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4BA0E" w14:textId="77777777" w:rsidR="00201596" w:rsidRDefault="00E7294D" w:rsidP="00BB5A15">
      <w:pPr>
        <w:jc w:val="center"/>
      </w:pPr>
      <w:r w:rsidRPr="002C54CD">
        <w:rPr>
          <w:highlight w:val="yellow"/>
        </w:rPr>
        <w:t>(</w:t>
      </w:r>
      <w:r w:rsidR="00BB5A15" w:rsidRPr="002C54CD">
        <w:rPr>
          <w:highlight w:val="yellow"/>
        </w:rPr>
        <w:t>PRIVATE ORGANIZATION</w:t>
      </w:r>
      <w:r w:rsidR="00952C82" w:rsidRPr="002C54CD">
        <w:rPr>
          <w:highlight w:val="yellow"/>
        </w:rPr>
        <w:t>/</w:t>
      </w:r>
      <w:r w:rsidR="00D844AC" w:rsidRPr="002C54CD">
        <w:rPr>
          <w:highlight w:val="yellow"/>
        </w:rPr>
        <w:t xml:space="preserve">UNOFFICIAL ACTIVITY </w:t>
      </w:r>
      <w:r w:rsidR="00BB5A15" w:rsidRPr="002C54CD">
        <w:rPr>
          <w:highlight w:val="yellow"/>
        </w:rPr>
        <w:t>LETTERHEAD</w:t>
      </w:r>
      <w:r w:rsidR="003531BB" w:rsidRPr="002C54CD">
        <w:rPr>
          <w:highlight w:val="yellow"/>
        </w:rPr>
        <w:t xml:space="preserve"> OR BOND PAPER</w:t>
      </w:r>
      <w:r w:rsidRPr="002C54CD">
        <w:rPr>
          <w:highlight w:val="yellow"/>
        </w:rPr>
        <w:t>)</w:t>
      </w:r>
    </w:p>
    <w:p w14:paraId="0BC27E1C" w14:textId="77777777" w:rsidR="00201596" w:rsidRDefault="00201596"/>
    <w:p w14:paraId="3F6CB58A" w14:textId="77777777" w:rsidR="00E04365" w:rsidRDefault="00E04365"/>
    <w:p w14:paraId="487D3FE8" w14:textId="77777777" w:rsidR="00E43A0E" w:rsidRDefault="00E43A0E"/>
    <w:p w14:paraId="080979C8" w14:textId="77777777" w:rsidR="00201596" w:rsidRDefault="00201596" w:rsidP="00114943">
      <w:pPr>
        <w:tabs>
          <w:tab w:val="left" w:pos="2520"/>
        </w:tabs>
      </w:pPr>
      <w:r>
        <w:t>MEMORANDUM FOR</w:t>
      </w:r>
      <w:r w:rsidR="00403B9F">
        <w:t xml:space="preserve">  </w:t>
      </w:r>
      <w:r>
        <w:t xml:space="preserve">28 </w:t>
      </w:r>
      <w:r w:rsidR="00D62F9A">
        <w:t>FSS</w:t>
      </w:r>
      <w:r w:rsidR="009304DC">
        <w:t>/CC</w:t>
      </w:r>
    </w:p>
    <w:p w14:paraId="6E91A09B" w14:textId="77777777" w:rsidR="008005AE" w:rsidRDefault="008005AE"/>
    <w:p w14:paraId="63CB47ED" w14:textId="77777777" w:rsidR="00286709" w:rsidRDefault="00201596">
      <w:r>
        <w:t>FROM</w:t>
      </w:r>
      <w:proofErr w:type="gramStart"/>
      <w:r>
        <w:t>:</w:t>
      </w:r>
      <w:r w:rsidR="00E04365">
        <w:t xml:space="preserve"> </w:t>
      </w:r>
      <w:r w:rsidR="00E42DDD">
        <w:t xml:space="preserve"> </w:t>
      </w:r>
      <w:r w:rsidR="009304DC">
        <w:t>(</w:t>
      </w:r>
      <w:proofErr w:type="gramEnd"/>
      <w:r w:rsidR="009304DC" w:rsidRPr="00095158">
        <w:rPr>
          <w:highlight w:val="yellow"/>
        </w:rPr>
        <w:t>Name of Your Private Organization</w:t>
      </w:r>
      <w:r w:rsidR="00952C82" w:rsidRPr="00095158">
        <w:rPr>
          <w:highlight w:val="yellow"/>
        </w:rPr>
        <w:t>/</w:t>
      </w:r>
      <w:r w:rsidR="00B31587" w:rsidRPr="00095158">
        <w:rPr>
          <w:highlight w:val="yellow"/>
        </w:rPr>
        <w:t>Unofficial</w:t>
      </w:r>
      <w:r w:rsidR="00D62F9A" w:rsidRPr="00095158">
        <w:rPr>
          <w:highlight w:val="yellow"/>
        </w:rPr>
        <w:t xml:space="preserve"> Activity</w:t>
      </w:r>
      <w:r w:rsidR="009304DC">
        <w:t>)</w:t>
      </w:r>
      <w:r>
        <w:t xml:space="preserve"> </w:t>
      </w:r>
    </w:p>
    <w:p w14:paraId="0893456A" w14:textId="77777777" w:rsidR="00286709" w:rsidRDefault="00286709"/>
    <w:p w14:paraId="14DA9FB8" w14:textId="77777777" w:rsidR="00201596" w:rsidRDefault="00E04365">
      <w:r>
        <w:t xml:space="preserve">SUBJECT: </w:t>
      </w:r>
      <w:r w:rsidR="00E42DDD">
        <w:t xml:space="preserve"> </w:t>
      </w:r>
      <w:r w:rsidR="00201596">
        <w:t xml:space="preserve">Request for </w:t>
      </w:r>
      <w:r w:rsidR="00D62F9A">
        <w:t>Fundraiser</w:t>
      </w:r>
    </w:p>
    <w:p w14:paraId="222E0FC4" w14:textId="77777777" w:rsidR="00201596" w:rsidRDefault="00201596"/>
    <w:p w14:paraId="5C1F9556" w14:textId="77777777" w:rsidR="00201596" w:rsidRDefault="00201596">
      <w:r>
        <w:t>1.  The</w:t>
      </w:r>
      <w:r w:rsidR="009304DC">
        <w:t xml:space="preserve"> (</w:t>
      </w:r>
      <w:r w:rsidR="00095158" w:rsidRPr="00095158">
        <w:rPr>
          <w:highlight w:val="yellow"/>
        </w:rPr>
        <w:t>Name of Your Private Organization/Unofficial Activity</w:t>
      </w:r>
      <w:r w:rsidR="00B55199">
        <w:t>)</w:t>
      </w:r>
      <w:r>
        <w:t xml:space="preserve"> requests </w:t>
      </w:r>
      <w:r w:rsidR="00D844AC">
        <w:t xml:space="preserve">permission to conduct a fundraiser based on the following </w:t>
      </w:r>
      <w:r w:rsidR="0020257F">
        <w:t>information in accordance with</w:t>
      </w:r>
      <w:r w:rsidR="00FD57C3">
        <w:t xml:space="preserve"> </w:t>
      </w:r>
      <w:r w:rsidR="00D844AC">
        <w:t xml:space="preserve">AFI 34-223, </w:t>
      </w:r>
      <w:r w:rsidR="00D844AC" w:rsidRPr="00D844AC">
        <w:rPr>
          <w:i/>
        </w:rPr>
        <w:t>Private Organizations (PO) Program</w:t>
      </w:r>
      <w:r w:rsidR="0020257F">
        <w:t>, paragraph 10.10</w:t>
      </w:r>
      <w:r w:rsidR="00D844AC">
        <w:t xml:space="preserve">.  </w:t>
      </w:r>
    </w:p>
    <w:p w14:paraId="42B0FADB" w14:textId="77777777" w:rsidR="00D844AC" w:rsidRDefault="00D844AC"/>
    <w:p w14:paraId="1A946BA4" w14:textId="77777777" w:rsidR="00D844AC" w:rsidRDefault="00E04365" w:rsidP="00E04365">
      <w:pPr>
        <w:ind w:firstLine="720"/>
      </w:pPr>
      <w:r>
        <w:t>a</w:t>
      </w:r>
      <w:r w:rsidR="00D844AC">
        <w:t>.  What are you doing to raise funds?</w:t>
      </w:r>
      <w:r w:rsidR="00317958">
        <w:t xml:space="preserve"> </w:t>
      </w:r>
    </w:p>
    <w:p w14:paraId="4AF24260" w14:textId="77777777" w:rsidR="00D844AC" w:rsidRDefault="00D844AC"/>
    <w:p w14:paraId="4AE947DF" w14:textId="77777777" w:rsidR="00E04365" w:rsidRDefault="00E04365" w:rsidP="00E04365">
      <w:r>
        <w:tab/>
      </w:r>
    </w:p>
    <w:p w14:paraId="72771E89" w14:textId="77777777" w:rsidR="00D844AC" w:rsidRDefault="00E04365" w:rsidP="00E04365">
      <w:pPr>
        <w:ind w:firstLine="720"/>
      </w:pPr>
      <w:r>
        <w:t>b</w:t>
      </w:r>
      <w:r w:rsidR="00D844AC">
        <w:t>.  When will the fundraiser be held?</w:t>
      </w:r>
    </w:p>
    <w:p w14:paraId="5EDB5685" w14:textId="77777777" w:rsidR="00D844AC" w:rsidRDefault="00D844AC"/>
    <w:p w14:paraId="1F9303C3" w14:textId="77777777" w:rsidR="00E04365" w:rsidRDefault="00E04365" w:rsidP="00E04365">
      <w:r>
        <w:tab/>
      </w:r>
    </w:p>
    <w:p w14:paraId="66040257" w14:textId="77777777" w:rsidR="00D844AC" w:rsidRDefault="00E04365" w:rsidP="00E04365">
      <w:pPr>
        <w:ind w:firstLine="720"/>
      </w:pPr>
      <w:r>
        <w:t>c</w:t>
      </w:r>
      <w:r w:rsidR="00D844AC">
        <w:t>.  Where will the fundraiser be held?</w:t>
      </w:r>
    </w:p>
    <w:p w14:paraId="42DAADC7" w14:textId="77777777" w:rsidR="00D844AC" w:rsidRDefault="00D844AC"/>
    <w:p w14:paraId="5A4993E4" w14:textId="77777777" w:rsidR="00E04365" w:rsidRDefault="00E04365" w:rsidP="00E04365">
      <w:r>
        <w:tab/>
      </w:r>
    </w:p>
    <w:p w14:paraId="53BB818C" w14:textId="77777777" w:rsidR="00D844AC" w:rsidRDefault="00E04365" w:rsidP="00E04365">
      <w:pPr>
        <w:ind w:firstLine="720"/>
      </w:pPr>
      <w:r>
        <w:t>d</w:t>
      </w:r>
      <w:r w:rsidR="00D844AC">
        <w:t>.  Why is the fundraiser being conducted</w:t>
      </w:r>
      <w:r w:rsidR="008768FB">
        <w:t xml:space="preserve"> (specifically, how are funds to be used</w:t>
      </w:r>
      <w:r w:rsidR="00D844AC">
        <w:t>?</w:t>
      </w:r>
      <w:r w:rsidR="008768FB">
        <w:t>)</w:t>
      </w:r>
    </w:p>
    <w:p w14:paraId="5B65AB07" w14:textId="77777777" w:rsidR="004A56FC" w:rsidRDefault="004A56FC"/>
    <w:p w14:paraId="665F1D35" w14:textId="77777777" w:rsidR="00E04365" w:rsidRDefault="00E04365" w:rsidP="00E04365">
      <w:r>
        <w:tab/>
      </w:r>
    </w:p>
    <w:p w14:paraId="69F06925" w14:textId="77777777" w:rsidR="004A56FC" w:rsidRDefault="00E04365" w:rsidP="00E04365">
      <w:pPr>
        <w:ind w:firstLine="720"/>
      </w:pPr>
      <w:r>
        <w:t>e</w:t>
      </w:r>
      <w:r w:rsidR="004A56FC">
        <w:t>.   Date</w:t>
      </w:r>
      <w:r w:rsidR="008768FB">
        <w:t>s</w:t>
      </w:r>
      <w:r w:rsidR="004A56FC">
        <w:t xml:space="preserve"> of </w:t>
      </w:r>
      <w:r w:rsidR="00E43A0E">
        <w:t>y</w:t>
      </w:r>
      <w:r w:rsidR="004A56FC">
        <w:t xml:space="preserve">our </w:t>
      </w:r>
      <w:r w:rsidR="008768FB">
        <w:t xml:space="preserve">two most recent </w:t>
      </w:r>
      <w:r w:rsidR="004A56FC">
        <w:t>fundraise</w:t>
      </w:r>
      <w:r w:rsidR="00E43A0E">
        <w:t>r</w:t>
      </w:r>
      <w:r w:rsidR="008768FB">
        <w:t>s</w:t>
      </w:r>
      <w:r w:rsidR="004A56FC">
        <w:t>:</w:t>
      </w:r>
    </w:p>
    <w:p w14:paraId="46FEAA0D" w14:textId="77777777" w:rsidR="004A56FC" w:rsidRDefault="004A56FC"/>
    <w:p w14:paraId="32CE86FF" w14:textId="77777777" w:rsidR="00E04365" w:rsidRDefault="00E04365">
      <w:r>
        <w:tab/>
      </w:r>
    </w:p>
    <w:p w14:paraId="381DA90C" w14:textId="77777777" w:rsidR="004A56FC" w:rsidRDefault="00E04365" w:rsidP="00E04365">
      <w:pPr>
        <w:ind w:firstLine="720"/>
      </w:pPr>
      <w:r>
        <w:t>f</w:t>
      </w:r>
      <w:r w:rsidR="00AC3FAF">
        <w:t xml:space="preserve">.  </w:t>
      </w:r>
      <w:r w:rsidR="004A56FC">
        <w:t xml:space="preserve">Food items </w:t>
      </w:r>
      <w:r w:rsidR="004A56FC" w:rsidRPr="00211A54">
        <w:rPr>
          <w:highlight w:val="yellow"/>
        </w:rPr>
        <w:t>will/will not</w:t>
      </w:r>
      <w:r w:rsidR="004A56FC">
        <w:t xml:space="preserve"> be sold.  If food items </w:t>
      </w:r>
      <w:r w:rsidR="00E43A0E">
        <w:t>will be</w:t>
      </w:r>
      <w:r w:rsidR="004A56FC">
        <w:t xml:space="preserve"> sold, </w:t>
      </w:r>
      <w:r w:rsidR="00E43A0E">
        <w:t>a Public Health memorandum is attached</w:t>
      </w:r>
      <w:r w:rsidR="004A56FC">
        <w:t>.</w:t>
      </w:r>
    </w:p>
    <w:p w14:paraId="64EB04FA" w14:textId="77777777" w:rsidR="004A56FC" w:rsidRDefault="004A56FC"/>
    <w:p w14:paraId="272ADFEF" w14:textId="77777777" w:rsidR="008768FB" w:rsidRDefault="00E04365" w:rsidP="00E04365">
      <w:pPr>
        <w:ind w:firstLine="720"/>
      </w:pPr>
      <w:r>
        <w:t>g</w:t>
      </w:r>
      <w:r w:rsidR="00AC3FAF">
        <w:t xml:space="preserve">.  </w:t>
      </w:r>
      <w:r w:rsidR="00B31587">
        <w:t>Permission</w:t>
      </w:r>
      <w:r w:rsidR="004A56FC">
        <w:t xml:space="preserve"> to use a facility on base </w:t>
      </w:r>
      <w:r w:rsidR="004A56FC" w:rsidRPr="00211A54">
        <w:rPr>
          <w:highlight w:val="yellow"/>
        </w:rPr>
        <w:t>is/is not</w:t>
      </w:r>
      <w:r w:rsidR="004A56FC">
        <w:t xml:space="preserve"> required.  </w:t>
      </w:r>
      <w:r w:rsidR="00B31587">
        <w:t xml:space="preserve">If </w:t>
      </w:r>
      <w:r w:rsidR="00E43A0E">
        <w:t>permission to use a facility on base is required, facility custodian approval is attached</w:t>
      </w:r>
      <w:r w:rsidR="00506712">
        <w:t>.</w:t>
      </w:r>
    </w:p>
    <w:p w14:paraId="32DDA9FE" w14:textId="77777777" w:rsidR="008768FB" w:rsidRDefault="008768FB"/>
    <w:p w14:paraId="7CCF4AC3" w14:textId="77777777" w:rsidR="004A56FC" w:rsidRDefault="00E04365" w:rsidP="00E04365">
      <w:pPr>
        <w:ind w:firstLine="720"/>
      </w:pPr>
      <w:r>
        <w:t>h</w:t>
      </w:r>
      <w:r w:rsidR="008768FB">
        <w:t xml:space="preserve">.  </w:t>
      </w:r>
      <w:r w:rsidR="008768FB" w:rsidRPr="002C54CD">
        <w:rPr>
          <w:highlight w:val="yellow"/>
        </w:rPr>
        <w:t>(Name of Your Private Organization/Unofficial Activity)</w:t>
      </w:r>
      <w:r w:rsidR="008768FB">
        <w:t xml:space="preserve"> </w:t>
      </w:r>
      <w:r w:rsidR="008768FB" w:rsidRPr="00211A54">
        <w:rPr>
          <w:highlight w:val="yellow"/>
        </w:rPr>
        <w:t>does/does not</w:t>
      </w:r>
      <w:r w:rsidR="008768FB">
        <w:t xml:space="preserve"> have liability insurance.  If no liability insurance policy exists, an insurance waiver is attached.</w:t>
      </w:r>
      <w:r w:rsidR="00506712">
        <w:t xml:space="preserve"> </w:t>
      </w:r>
    </w:p>
    <w:p w14:paraId="377424B5" w14:textId="77777777" w:rsidR="00E04365" w:rsidRDefault="00E04365"/>
    <w:p w14:paraId="7DB115FB" w14:textId="77777777" w:rsidR="00201596" w:rsidRDefault="00201596">
      <w:r>
        <w:t>2.  Any questions may be directed to me at</w:t>
      </w:r>
      <w:r w:rsidR="00775509">
        <w:t xml:space="preserve"> </w:t>
      </w:r>
      <w:r w:rsidR="00775509" w:rsidRPr="00211A54">
        <w:rPr>
          <w:highlight w:val="yellow"/>
        </w:rPr>
        <w:t>(</w:t>
      </w:r>
      <w:r w:rsidR="004A56FC" w:rsidRPr="00211A54">
        <w:rPr>
          <w:highlight w:val="yellow"/>
        </w:rPr>
        <w:t>President’s</w:t>
      </w:r>
      <w:r w:rsidR="00775509" w:rsidRPr="00211A54">
        <w:rPr>
          <w:highlight w:val="yellow"/>
        </w:rPr>
        <w:t xml:space="preserve"> Contact Info</w:t>
      </w:r>
      <w:r w:rsidR="004A56FC" w:rsidRPr="00211A54">
        <w:rPr>
          <w:highlight w:val="yellow"/>
        </w:rPr>
        <w:t>rmation</w:t>
      </w:r>
      <w:r w:rsidR="00775509" w:rsidRPr="00211A54">
        <w:rPr>
          <w:highlight w:val="yellow"/>
        </w:rPr>
        <w:t>)</w:t>
      </w:r>
      <w:r>
        <w:t>.</w:t>
      </w:r>
    </w:p>
    <w:p w14:paraId="0DA54369" w14:textId="77777777" w:rsidR="00201596" w:rsidRDefault="00201596"/>
    <w:p w14:paraId="1817C520" w14:textId="77777777" w:rsidR="00201596" w:rsidRDefault="00201596"/>
    <w:p w14:paraId="62F21605" w14:textId="77777777" w:rsidR="00286709" w:rsidRDefault="00BF7490">
      <w:r>
        <w:tab/>
      </w:r>
      <w:r>
        <w:tab/>
      </w:r>
      <w:r>
        <w:tab/>
      </w:r>
      <w:r>
        <w:tab/>
      </w:r>
      <w:r>
        <w:tab/>
      </w:r>
      <w:r>
        <w:tab/>
      </w:r>
      <w:r w:rsidR="00307C68" w:rsidRPr="00307C68">
        <w:rPr>
          <w:highlight w:val="red"/>
        </w:rPr>
        <w:t>ADD SIGNATURE BLOCK</w:t>
      </w:r>
      <w:r w:rsidR="00307C68">
        <w:tab/>
      </w:r>
      <w:r w:rsidR="00307C68">
        <w:tab/>
      </w:r>
      <w:r w:rsidR="00307C68">
        <w:tab/>
      </w:r>
      <w:r w:rsidR="00307C68">
        <w:tab/>
      </w:r>
      <w:r w:rsidR="00307C68">
        <w:tab/>
      </w:r>
    </w:p>
    <w:p w14:paraId="7C439CE6" w14:textId="77777777" w:rsidR="00286709" w:rsidRDefault="00BF7490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E710A6" w14:textId="77777777" w:rsidR="00E42DDD" w:rsidRPr="00E42DDD" w:rsidRDefault="00286709">
      <w:pPr>
        <w:rPr>
          <w:highlight w:val="yellow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E42DDD" w:rsidRPr="00E42DDD">
        <w:rPr>
          <w:highlight w:val="yellow"/>
        </w:rPr>
        <w:t>NAME, Rank, USAF</w:t>
      </w:r>
    </w:p>
    <w:p w14:paraId="63769C20" w14:textId="77777777" w:rsidR="00201596" w:rsidRDefault="00E42DDD" w:rsidP="00E42DDD">
      <w:pPr>
        <w:ind w:left="3600" w:firstLine="720"/>
      </w:pPr>
      <w:r w:rsidRPr="00E42DDD">
        <w:rPr>
          <w:highlight w:val="yellow"/>
        </w:rPr>
        <w:t>President (or as applicable)</w:t>
      </w:r>
    </w:p>
    <w:p w14:paraId="58506013" w14:textId="77777777" w:rsidR="00506712" w:rsidRDefault="00506712"/>
    <w:p w14:paraId="1E829AB0" w14:textId="77777777" w:rsidR="00201596" w:rsidRDefault="00775509">
      <w:r>
        <w:t>1st Ind</w:t>
      </w:r>
      <w:r w:rsidR="00403B9F">
        <w:t xml:space="preserve">, </w:t>
      </w:r>
      <w:r w:rsidR="00CB3C47">
        <w:t>28 FSS/CC</w:t>
      </w:r>
    </w:p>
    <w:p w14:paraId="137506FD" w14:textId="77777777" w:rsidR="00775509" w:rsidRDefault="00775509"/>
    <w:p w14:paraId="0B99E278" w14:textId="77777777" w:rsidR="00775509" w:rsidRDefault="00775509">
      <w:r>
        <w:t xml:space="preserve">MEMORANDUM </w:t>
      </w:r>
      <w:proofErr w:type="gramStart"/>
      <w:r>
        <w:t xml:space="preserve">FOR  </w:t>
      </w:r>
      <w:r w:rsidRPr="002C54CD">
        <w:rPr>
          <w:highlight w:val="yellow"/>
        </w:rPr>
        <w:t>(</w:t>
      </w:r>
      <w:proofErr w:type="gramEnd"/>
      <w:r w:rsidR="00380DE0" w:rsidRPr="002C54CD">
        <w:rPr>
          <w:highlight w:val="yellow"/>
        </w:rPr>
        <w:t>NAME OF YOUR PRIVATE ORGANIZATION</w:t>
      </w:r>
      <w:r w:rsidR="004A56FC" w:rsidRPr="002C54CD">
        <w:rPr>
          <w:highlight w:val="yellow"/>
        </w:rPr>
        <w:t>/</w:t>
      </w:r>
      <w:r w:rsidR="00380DE0" w:rsidRPr="002C54CD">
        <w:rPr>
          <w:highlight w:val="yellow"/>
        </w:rPr>
        <w:t>UNOFFICIAL ACTIVITY)</w:t>
      </w:r>
    </w:p>
    <w:p w14:paraId="2991BECE" w14:textId="77777777" w:rsidR="00201596" w:rsidRDefault="00201596"/>
    <w:p w14:paraId="5751BAED" w14:textId="77777777" w:rsidR="00201596" w:rsidRDefault="0015204D">
      <w:r>
        <w:t>Approved</w:t>
      </w:r>
      <w:r w:rsidR="00775509">
        <w:t>.</w:t>
      </w:r>
    </w:p>
    <w:p w14:paraId="757D0AFC" w14:textId="77777777" w:rsidR="00201596" w:rsidRDefault="00201596"/>
    <w:p w14:paraId="591B4D2C" w14:textId="77777777" w:rsidR="00201596" w:rsidRDefault="00201596"/>
    <w:p w14:paraId="076C72EB" w14:textId="77777777" w:rsidR="00201596" w:rsidRDefault="00307C68"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7C68">
        <w:rPr>
          <w:highlight w:val="red"/>
        </w:rPr>
        <w:t>ADD SIGNATURE BLOCK</w:t>
      </w:r>
    </w:p>
    <w:p w14:paraId="6681645B" w14:textId="77777777" w:rsidR="00201596" w:rsidRDefault="00201596"/>
    <w:p w14:paraId="0CF3DFBD" w14:textId="340929CF" w:rsidR="00201596" w:rsidRDefault="00E42DDD">
      <w:pPr>
        <w:ind w:right="-81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3771E">
        <w:t>DEBRA K. MALONEY RAMOS, Lt. Col,</w:t>
      </w:r>
      <w:r w:rsidR="008308E8">
        <w:t xml:space="preserve"> USAF</w:t>
      </w:r>
    </w:p>
    <w:p w14:paraId="02DAFFA0" w14:textId="77777777" w:rsidR="00201596" w:rsidRDefault="00E42DDD" w:rsidP="00E42DDD">
      <w:pPr>
        <w:ind w:right="-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23381">
        <w:t>Commander</w:t>
      </w:r>
      <w:r w:rsidR="00201596">
        <w:t xml:space="preserve">, 28th </w:t>
      </w:r>
      <w:r w:rsidR="00952C82">
        <w:t>Force</w:t>
      </w:r>
      <w:r w:rsidR="00201596">
        <w:t xml:space="preserve"> Support </w:t>
      </w:r>
      <w:r w:rsidR="00952C82">
        <w:t>Squadron</w:t>
      </w:r>
    </w:p>
    <w:sectPr w:rsidR="00201596"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8E9B9" w14:textId="77777777" w:rsidR="00B0206C" w:rsidRDefault="00B0206C" w:rsidP="008633EE">
      <w:r>
        <w:separator/>
      </w:r>
    </w:p>
  </w:endnote>
  <w:endnote w:type="continuationSeparator" w:id="0">
    <w:p w14:paraId="10553754" w14:textId="77777777" w:rsidR="00B0206C" w:rsidRDefault="00B0206C" w:rsidP="00863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791CE" w14:textId="77777777" w:rsidR="008633EE" w:rsidRDefault="008633EE" w:rsidP="008633EE">
    <w:pPr>
      <w:pStyle w:val="Footer"/>
    </w:pPr>
    <w:r>
      <w:t xml:space="preserve">This is a Private Organization.  It is not a part of the DoD or any of its components and it has no governmental status. </w:t>
    </w:r>
  </w:p>
  <w:p w14:paraId="75417ACD" w14:textId="77777777" w:rsidR="008633EE" w:rsidRDefault="008633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8D45D0" w14:textId="77777777" w:rsidR="00B0206C" w:rsidRDefault="00B0206C" w:rsidP="008633EE">
      <w:r>
        <w:separator/>
      </w:r>
    </w:p>
  </w:footnote>
  <w:footnote w:type="continuationSeparator" w:id="0">
    <w:p w14:paraId="0C950E8A" w14:textId="77777777" w:rsidR="00B0206C" w:rsidRDefault="00B0206C" w:rsidP="008633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77A61"/>
    <w:rsid w:val="000317DE"/>
    <w:rsid w:val="00061EDA"/>
    <w:rsid w:val="00095158"/>
    <w:rsid w:val="000C2CB5"/>
    <w:rsid w:val="00114943"/>
    <w:rsid w:val="00136CBC"/>
    <w:rsid w:val="0014028D"/>
    <w:rsid w:val="0015204D"/>
    <w:rsid w:val="001660EA"/>
    <w:rsid w:val="001F2804"/>
    <w:rsid w:val="00201596"/>
    <w:rsid w:val="0020257F"/>
    <w:rsid w:val="00210129"/>
    <w:rsid w:val="00210BA8"/>
    <w:rsid w:val="00211A54"/>
    <w:rsid w:val="002161DD"/>
    <w:rsid w:val="00286709"/>
    <w:rsid w:val="002B6B70"/>
    <w:rsid w:val="002C54CD"/>
    <w:rsid w:val="002F794F"/>
    <w:rsid w:val="00307C68"/>
    <w:rsid w:val="00317958"/>
    <w:rsid w:val="003531BB"/>
    <w:rsid w:val="00380DE0"/>
    <w:rsid w:val="003F0F17"/>
    <w:rsid w:val="00403B9F"/>
    <w:rsid w:val="00406C93"/>
    <w:rsid w:val="004242DF"/>
    <w:rsid w:val="00486A77"/>
    <w:rsid w:val="004A56FC"/>
    <w:rsid w:val="004A6451"/>
    <w:rsid w:val="004B7CBA"/>
    <w:rsid w:val="00506712"/>
    <w:rsid w:val="00577A61"/>
    <w:rsid w:val="005E6F46"/>
    <w:rsid w:val="005F2242"/>
    <w:rsid w:val="00640B90"/>
    <w:rsid w:val="00652726"/>
    <w:rsid w:val="006A0CA0"/>
    <w:rsid w:val="006C3C62"/>
    <w:rsid w:val="006C6B6B"/>
    <w:rsid w:val="006F136C"/>
    <w:rsid w:val="006F4BB2"/>
    <w:rsid w:val="00720091"/>
    <w:rsid w:val="0073771E"/>
    <w:rsid w:val="00775509"/>
    <w:rsid w:val="007F18CE"/>
    <w:rsid w:val="008005AE"/>
    <w:rsid w:val="008308E8"/>
    <w:rsid w:val="0083460F"/>
    <w:rsid w:val="00846CE1"/>
    <w:rsid w:val="008633EE"/>
    <w:rsid w:val="00864EB9"/>
    <w:rsid w:val="008768FB"/>
    <w:rsid w:val="008E2BC6"/>
    <w:rsid w:val="008E7084"/>
    <w:rsid w:val="0091518E"/>
    <w:rsid w:val="00921303"/>
    <w:rsid w:val="00923381"/>
    <w:rsid w:val="009304DC"/>
    <w:rsid w:val="00952C82"/>
    <w:rsid w:val="009B67A1"/>
    <w:rsid w:val="00A13F6E"/>
    <w:rsid w:val="00AA2470"/>
    <w:rsid w:val="00AC3FAF"/>
    <w:rsid w:val="00B0206C"/>
    <w:rsid w:val="00B16BC3"/>
    <w:rsid w:val="00B31587"/>
    <w:rsid w:val="00B55199"/>
    <w:rsid w:val="00B57247"/>
    <w:rsid w:val="00B75C08"/>
    <w:rsid w:val="00B907B9"/>
    <w:rsid w:val="00BA51E8"/>
    <w:rsid w:val="00BB5A15"/>
    <w:rsid w:val="00BC690C"/>
    <w:rsid w:val="00BF7490"/>
    <w:rsid w:val="00CB3C47"/>
    <w:rsid w:val="00CB5B74"/>
    <w:rsid w:val="00D30E31"/>
    <w:rsid w:val="00D55F63"/>
    <w:rsid w:val="00D62F9A"/>
    <w:rsid w:val="00D638B8"/>
    <w:rsid w:val="00D844AC"/>
    <w:rsid w:val="00D8551B"/>
    <w:rsid w:val="00E04365"/>
    <w:rsid w:val="00E06949"/>
    <w:rsid w:val="00E37D41"/>
    <w:rsid w:val="00E42DDD"/>
    <w:rsid w:val="00E43A0E"/>
    <w:rsid w:val="00E7294D"/>
    <w:rsid w:val="00EA376D"/>
    <w:rsid w:val="00EE16EA"/>
    <w:rsid w:val="00F86A21"/>
    <w:rsid w:val="00FB21E7"/>
    <w:rsid w:val="00FB4EDA"/>
    <w:rsid w:val="00FD57C3"/>
    <w:rsid w:val="00FE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D83C3F5"/>
  <w15:chartTrackingRefBased/>
  <w15:docId w15:val="{395E020D-EFDF-49A2-AFDB-F31068A1B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633E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633EE"/>
    <w:rPr>
      <w:sz w:val="24"/>
    </w:rPr>
  </w:style>
  <w:style w:type="paragraph" w:styleId="Footer">
    <w:name w:val="footer"/>
    <w:basedOn w:val="Normal"/>
    <w:link w:val="FooterChar"/>
    <w:rsid w:val="008633E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633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94CF1A-F474-4FEC-B803-21B68C4E7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 FOR  28 SVS/CC</vt:lpstr>
    </vt:vector>
  </TitlesOfParts>
  <Company>28 Services</Company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FOR  28 SVS/CC</dc:title>
  <dc:subject/>
  <dc:creator>FIRST SERGEANT</dc:creator>
  <cp:keywords/>
  <cp:lastModifiedBy>CARLSON, MELISSA D CIV USAF AFGSC 28 FSS/FSR</cp:lastModifiedBy>
  <cp:revision>4</cp:revision>
  <cp:lastPrinted>2013-06-05T13:41:00Z</cp:lastPrinted>
  <dcterms:created xsi:type="dcterms:W3CDTF">2022-11-14T15:46:00Z</dcterms:created>
  <dcterms:modified xsi:type="dcterms:W3CDTF">2023-04-27T14:41:00Z</dcterms:modified>
</cp:coreProperties>
</file>