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B9F4" w14:textId="7B7E8F40" w:rsidR="002C40A0" w:rsidRPr="00D2098D" w:rsidRDefault="00A26E02" w:rsidP="00A26E02">
      <w:pPr>
        <w:jc w:val="right"/>
        <w:rPr>
          <w:szCs w:val="24"/>
        </w:rPr>
      </w:pPr>
      <w:r w:rsidRPr="00D2098D">
        <w:rPr>
          <w:szCs w:val="24"/>
        </w:rPr>
        <w:fldChar w:fldCharType="begin"/>
      </w:r>
      <w:r w:rsidRPr="00D2098D">
        <w:rPr>
          <w:szCs w:val="24"/>
        </w:rPr>
        <w:instrText xml:space="preserve"> DATE \@ "d MMMM yyyy" </w:instrText>
      </w:r>
      <w:r w:rsidRPr="00D2098D">
        <w:rPr>
          <w:szCs w:val="24"/>
        </w:rPr>
        <w:fldChar w:fldCharType="separate"/>
      </w:r>
      <w:r w:rsidR="00227B68">
        <w:rPr>
          <w:noProof/>
          <w:szCs w:val="24"/>
        </w:rPr>
        <w:t>9 August 2023</w:t>
      </w:r>
      <w:r w:rsidRPr="00D2098D">
        <w:rPr>
          <w:szCs w:val="24"/>
        </w:rPr>
        <w:fldChar w:fldCharType="end"/>
      </w:r>
    </w:p>
    <w:p w14:paraId="07DD95DE" w14:textId="4FD448B2" w:rsidR="004D7EE1" w:rsidRPr="00D2098D" w:rsidRDefault="004D7EE1" w:rsidP="00A26E02">
      <w:pPr>
        <w:jc w:val="right"/>
        <w:rPr>
          <w:szCs w:val="24"/>
        </w:rPr>
      </w:pPr>
    </w:p>
    <w:p w14:paraId="77E2CD21" w14:textId="778C38AF" w:rsidR="00744C40" w:rsidRPr="00D2098D" w:rsidRDefault="004D7EE1" w:rsidP="00324C15">
      <w:pPr>
        <w:rPr>
          <w:szCs w:val="24"/>
        </w:rPr>
      </w:pPr>
      <w:r w:rsidRPr="00D2098D">
        <w:rPr>
          <w:szCs w:val="24"/>
        </w:rPr>
        <w:t>MEMORANDUM FOR</w:t>
      </w:r>
      <w:r w:rsidR="004E117D" w:rsidRPr="00D2098D">
        <w:rPr>
          <w:szCs w:val="24"/>
        </w:rPr>
        <w:t xml:space="preserve">  </w:t>
      </w:r>
      <w:r w:rsidR="00E1720C">
        <w:rPr>
          <w:szCs w:val="24"/>
        </w:rPr>
        <w:t>75 FSS/CC</w:t>
      </w:r>
    </w:p>
    <w:p w14:paraId="5A8EB92C" w14:textId="39E256CC" w:rsidR="004D7EE1" w:rsidRPr="00D2098D" w:rsidRDefault="004D7EE1" w:rsidP="004D7EE1">
      <w:pPr>
        <w:tabs>
          <w:tab w:val="left" w:pos="2430"/>
        </w:tabs>
        <w:rPr>
          <w:szCs w:val="24"/>
        </w:rPr>
      </w:pPr>
    </w:p>
    <w:p w14:paraId="0F846BB0" w14:textId="4569DE58" w:rsidR="00744C40" w:rsidRPr="00D2098D" w:rsidRDefault="005E450F" w:rsidP="00324C15">
      <w:pPr>
        <w:tabs>
          <w:tab w:val="left" w:pos="2430"/>
        </w:tabs>
        <w:rPr>
          <w:szCs w:val="24"/>
        </w:rPr>
      </w:pPr>
      <w:r w:rsidRPr="00D2098D">
        <w:rPr>
          <w:szCs w:val="24"/>
        </w:rPr>
        <w:t xml:space="preserve">FROM: </w:t>
      </w:r>
      <w:r w:rsidR="00E1720C">
        <w:rPr>
          <w:szCs w:val="24"/>
        </w:rPr>
        <w:t>[UNIT &amp; UNOFFICIAL ACTIVITY]</w:t>
      </w:r>
    </w:p>
    <w:p w14:paraId="5AD25ACC" w14:textId="77777777" w:rsidR="00744C40" w:rsidRPr="00D2098D" w:rsidRDefault="00744C40" w:rsidP="00744C40">
      <w:pPr>
        <w:tabs>
          <w:tab w:val="left" w:pos="810"/>
          <w:tab w:val="left" w:pos="2430"/>
        </w:tabs>
        <w:rPr>
          <w:szCs w:val="24"/>
        </w:rPr>
      </w:pPr>
    </w:p>
    <w:p w14:paraId="672EA172" w14:textId="4073C248" w:rsidR="004D7EE1" w:rsidRPr="00D2098D" w:rsidRDefault="004D7EE1" w:rsidP="004E117D">
      <w:pPr>
        <w:tabs>
          <w:tab w:val="left" w:pos="2430"/>
        </w:tabs>
        <w:ind w:left="1170" w:hanging="1170"/>
        <w:rPr>
          <w:szCs w:val="24"/>
        </w:rPr>
      </w:pPr>
      <w:r w:rsidRPr="00D2098D">
        <w:rPr>
          <w:szCs w:val="24"/>
        </w:rPr>
        <w:t>SUBJECT:</w:t>
      </w:r>
      <w:r w:rsidR="00A16DB5" w:rsidRPr="00D2098D">
        <w:rPr>
          <w:szCs w:val="24"/>
        </w:rPr>
        <w:t xml:space="preserve">  </w:t>
      </w:r>
      <w:r w:rsidR="001968F1" w:rsidRPr="001968F1">
        <w:rPr>
          <w:szCs w:val="24"/>
        </w:rPr>
        <w:t>Unofficial Activity Requesting to Exceed Accumulation Limit</w:t>
      </w:r>
    </w:p>
    <w:p w14:paraId="393A73CF" w14:textId="24498426" w:rsidR="004D7EE1" w:rsidRPr="00D2098D" w:rsidRDefault="004D7EE1" w:rsidP="004D7EE1">
      <w:pPr>
        <w:tabs>
          <w:tab w:val="left" w:pos="2430"/>
        </w:tabs>
        <w:rPr>
          <w:szCs w:val="24"/>
        </w:rPr>
      </w:pPr>
    </w:p>
    <w:p w14:paraId="10FE32E4" w14:textId="34EC91FE" w:rsidR="003D1D7B" w:rsidRDefault="00265CD5" w:rsidP="009479CD">
      <w:pPr>
        <w:widowControl w:val="0"/>
        <w:tabs>
          <w:tab w:val="left" w:pos="1120"/>
        </w:tabs>
        <w:autoSpaceDE w:val="0"/>
        <w:autoSpaceDN w:val="0"/>
        <w:ind w:right="219"/>
        <w:rPr>
          <w:szCs w:val="24"/>
        </w:rPr>
      </w:pPr>
      <w:r w:rsidRPr="00D2098D">
        <w:rPr>
          <w:szCs w:val="24"/>
        </w:rPr>
        <w:t xml:space="preserve">1.  </w:t>
      </w:r>
      <w:r w:rsidR="00F30DAD" w:rsidRPr="00F30DAD">
        <w:rPr>
          <w:szCs w:val="24"/>
        </w:rPr>
        <w:t>The [Unofficial Activity Name] … [Provide a concise statement of the UA’s purpose and mission. What are you raising funds for? What type of UA are you? IE Coffee Fund, Slush Fund, Sunshine Fund, Morale Fund.]</w:t>
      </w:r>
    </w:p>
    <w:p w14:paraId="1DA6A46A" w14:textId="77777777" w:rsidR="00FB37BF" w:rsidRDefault="00FB37BF" w:rsidP="009479CD">
      <w:pPr>
        <w:widowControl w:val="0"/>
        <w:tabs>
          <w:tab w:val="left" w:pos="1120"/>
        </w:tabs>
        <w:autoSpaceDE w:val="0"/>
        <w:autoSpaceDN w:val="0"/>
        <w:ind w:right="219"/>
        <w:rPr>
          <w:szCs w:val="24"/>
        </w:rPr>
      </w:pPr>
    </w:p>
    <w:p w14:paraId="5EB093A7" w14:textId="093DA9C5" w:rsidR="00F30DAD" w:rsidRDefault="00F30DAD" w:rsidP="009479CD">
      <w:pPr>
        <w:widowControl w:val="0"/>
        <w:tabs>
          <w:tab w:val="left" w:pos="1120"/>
        </w:tabs>
        <w:autoSpaceDE w:val="0"/>
        <w:autoSpaceDN w:val="0"/>
        <w:ind w:right="219"/>
        <w:rPr>
          <w:szCs w:val="24"/>
        </w:rPr>
      </w:pPr>
      <w:r>
        <w:rPr>
          <w:szCs w:val="24"/>
        </w:rPr>
        <w:t xml:space="preserve">2.  </w:t>
      </w:r>
      <w:r w:rsidR="00FB37BF" w:rsidRPr="00FB37BF">
        <w:rPr>
          <w:szCs w:val="24"/>
        </w:rPr>
        <w:t>Per AFI 34-223, para 2.2.1 “Unofficial unit activities may temporarily exceed the asset limit ($1,000) for a time period not to exceed six (6)-months; if the substantial majority (more than 75%) of assets will be expended on an upcoming large unit event such as a holiday party, military ball, etc.”</w:t>
      </w:r>
    </w:p>
    <w:p w14:paraId="5EEAEB37" w14:textId="77777777" w:rsidR="00FB37BF" w:rsidRDefault="00FB37BF" w:rsidP="009479CD">
      <w:pPr>
        <w:widowControl w:val="0"/>
        <w:tabs>
          <w:tab w:val="left" w:pos="1120"/>
        </w:tabs>
        <w:autoSpaceDE w:val="0"/>
        <w:autoSpaceDN w:val="0"/>
        <w:ind w:right="219"/>
        <w:rPr>
          <w:szCs w:val="24"/>
        </w:rPr>
      </w:pPr>
    </w:p>
    <w:p w14:paraId="6139450B" w14:textId="7D466789" w:rsidR="00FB37BF" w:rsidRDefault="00C3003B" w:rsidP="009479CD">
      <w:pPr>
        <w:widowControl w:val="0"/>
        <w:tabs>
          <w:tab w:val="left" w:pos="1120"/>
        </w:tabs>
        <w:autoSpaceDE w:val="0"/>
        <w:autoSpaceDN w:val="0"/>
        <w:ind w:right="219"/>
        <w:rPr>
          <w:szCs w:val="24"/>
        </w:rPr>
      </w:pPr>
      <w:r>
        <w:rPr>
          <w:szCs w:val="24"/>
        </w:rPr>
        <w:t xml:space="preserve">3.  </w:t>
      </w:r>
      <w:r w:rsidRPr="00C3003B">
        <w:rPr>
          <w:szCs w:val="24"/>
        </w:rPr>
        <w:t xml:space="preserve">The [Unofficial Activity Name] current assets (cash, </w:t>
      </w:r>
      <w:proofErr w:type="gramStart"/>
      <w:r w:rsidRPr="00C3003B">
        <w:rPr>
          <w:szCs w:val="24"/>
        </w:rPr>
        <w:t>receivables</w:t>
      </w:r>
      <w:proofErr w:type="gramEnd"/>
      <w:r w:rsidRPr="00C3003B">
        <w:rPr>
          <w:szCs w:val="24"/>
        </w:rPr>
        <w:t xml:space="preserve"> and investments) do not exceed a monthly average of $1,000 over a three (3)-month period. We are asking for an increase for [Period of Time] to host [Event name, details, estimated cost].</w:t>
      </w:r>
    </w:p>
    <w:p w14:paraId="2AD198CE" w14:textId="77777777" w:rsidR="003C79AF" w:rsidRDefault="003C79AF" w:rsidP="009479CD">
      <w:pPr>
        <w:widowControl w:val="0"/>
        <w:tabs>
          <w:tab w:val="left" w:pos="1120"/>
        </w:tabs>
        <w:autoSpaceDE w:val="0"/>
        <w:autoSpaceDN w:val="0"/>
        <w:ind w:right="219"/>
        <w:rPr>
          <w:szCs w:val="24"/>
        </w:rPr>
      </w:pPr>
    </w:p>
    <w:p w14:paraId="36B1819B" w14:textId="36F5F79D" w:rsidR="003C79AF" w:rsidRDefault="003C79AF" w:rsidP="009479CD">
      <w:pPr>
        <w:widowControl w:val="0"/>
        <w:tabs>
          <w:tab w:val="left" w:pos="1120"/>
        </w:tabs>
        <w:autoSpaceDE w:val="0"/>
        <w:autoSpaceDN w:val="0"/>
        <w:ind w:right="219"/>
        <w:rPr>
          <w:szCs w:val="24"/>
        </w:rPr>
      </w:pPr>
      <w:r>
        <w:rPr>
          <w:szCs w:val="24"/>
        </w:rPr>
        <w:t xml:space="preserve">4.  </w:t>
      </w:r>
      <w:r w:rsidRPr="003C79AF">
        <w:rPr>
          <w:szCs w:val="24"/>
        </w:rPr>
        <w:t>Per AFI 34-223, para 5.3</w:t>
      </w:r>
      <w:r w:rsidR="002D3AC1">
        <w:rPr>
          <w:szCs w:val="24"/>
        </w:rPr>
        <w:t>.2</w:t>
      </w:r>
      <w:r w:rsidRPr="003C79AF">
        <w:rPr>
          <w:szCs w:val="24"/>
        </w:rPr>
        <w:t>, we are requesting 75 Force Support Squadron Commander (FSS/CC) approval.</w:t>
      </w:r>
    </w:p>
    <w:p w14:paraId="4222A477" w14:textId="77777777" w:rsidR="00FB3463" w:rsidRDefault="00FB3463" w:rsidP="009479CD">
      <w:pPr>
        <w:widowControl w:val="0"/>
        <w:tabs>
          <w:tab w:val="left" w:pos="1120"/>
        </w:tabs>
        <w:autoSpaceDE w:val="0"/>
        <w:autoSpaceDN w:val="0"/>
        <w:ind w:right="219"/>
        <w:rPr>
          <w:szCs w:val="24"/>
        </w:rPr>
      </w:pPr>
    </w:p>
    <w:p w14:paraId="60954E47" w14:textId="06F7991F" w:rsidR="00FB3463" w:rsidRDefault="00FB3463" w:rsidP="009479CD">
      <w:pPr>
        <w:widowControl w:val="0"/>
        <w:tabs>
          <w:tab w:val="left" w:pos="1120"/>
        </w:tabs>
        <w:autoSpaceDE w:val="0"/>
        <w:autoSpaceDN w:val="0"/>
        <w:ind w:right="219"/>
        <w:rPr>
          <w:szCs w:val="24"/>
        </w:rPr>
      </w:pPr>
      <w:r>
        <w:rPr>
          <w:szCs w:val="24"/>
        </w:rPr>
        <w:t xml:space="preserve">5.  </w:t>
      </w:r>
      <w:r w:rsidR="00AB6D92" w:rsidRPr="00AB6D92">
        <w:rPr>
          <w:szCs w:val="24"/>
        </w:rPr>
        <w:t>If you have any questions, please contact [Name Rank] at [Phone Number].</w:t>
      </w:r>
    </w:p>
    <w:p w14:paraId="424ED12A" w14:textId="23944023" w:rsidR="00CD04C1" w:rsidRPr="00D2098D" w:rsidRDefault="0018675C" w:rsidP="0018675C">
      <w:pPr>
        <w:pStyle w:val="Signature"/>
        <w:ind w:left="4680"/>
        <w:rPr>
          <w:szCs w:val="24"/>
        </w:rPr>
      </w:pPr>
      <w:r w:rsidRPr="00D2098D">
        <w:rPr>
          <w:szCs w:val="24"/>
        </w:rPr>
        <w:t xml:space="preserve"> </w:t>
      </w:r>
      <w:r w:rsidR="00612726">
        <w:rPr>
          <w:szCs w:val="24"/>
        </w:rPr>
        <w:t xml:space="preserve"> </w:t>
      </w:r>
      <w:r w:rsidRPr="00D2098D">
        <w:rPr>
          <w:szCs w:val="24"/>
        </w:rPr>
        <w:t xml:space="preserve"> </w:t>
      </w:r>
      <w:r w:rsidR="002F17F9">
        <w:rPr>
          <w:szCs w:val="24"/>
        </w:rPr>
        <w:t>&lt;NAME&gt;</w:t>
      </w:r>
      <w:r w:rsidR="00E55EEC">
        <w:rPr>
          <w:szCs w:val="24"/>
        </w:rPr>
        <w:t xml:space="preserve">, </w:t>
      </w:r>
      <w:r w:rsidR="00C84635">
        <w:rPr>
          <w:szCs w:val="24"/>
        </w:rPr>
        <w:t>Rank</w:t>
      </w:r>
      <w:r w:rsidR="00E55EEC">
        <w:rPr>
          <w:szCs w:val="24"/>
        </w:rPr>
        <w:t>, USAF</w:t>
      </w:r>
      <w:r w:rsidR="00C84635">
        <w:rPr>
          <w:szCs w:val="24"/>
        </w:rPr>
        <w:t>/DAF</w:t>
      </w:r>
    </w:p>
    <w:p w14:paraId="4BBD8D6B" w14:textId="4D63E125" w:rsidR="001901FE" w:rsidRDefault="0018675C" w:rsidP="003D22C4">
      <w:pPr>
        <w:pStyle w:val="Signature"/>
        <w:ind w:hanging="360"/>
        <w:rPr>
          <w:szCs w:val="24"/>
        </w:rPr>
      </w:pPr>
      <w:r w:rsidRPr="00D2098D">
        <w:rPr>
          <w:szCs w:val="24"/>
        </w:rPr>
        <w:t xml:space="preserve">   </w:t>
      </w:r>
      <w:r w:rsidR="00C84635">
        <w:rPr>
          <w:szCs w:val="24"/>
        </w:rPr>
        <w:t>&lt;Title</w:t>
      </w:r>
      <w:r w:rsidR="002F17F9">
        <w:rPr>
          <w:szCs w:val="24"/>
        </w:rPr>
        <w:t>&gt;</w:t>
      </w:r>
    </w:p>
    <w:p w14:paraId="5BD956F7" w14:textId="77777777" w:rsidR="00203A2B" w:rsidRDefault="00203A2B" w:rsidP="00ED42B8">
      <w:pPr>
        <w:pStyle w:val="Signature"/>
        <w:ind w:left="0"/>
        <w:jc w:val="both"/>
        <w:rPr>
          <w:szCs w:val="24"/>
        </w:rPr>
      </w:pPr>
    </w:p>
    <w:p w14:paraId="3D45F445" w14:textId="50AEC571" w:rsidR="00AF7F6E" w:rsidRDefault="00AF7F6E" w:rsidP="00ED42B8">
      <w:pPr>
        <w:pStyle w:val="Signature"/>
        <w:ind w:left="0"/>
        <w:jc w:val="both"/>
        <w:rPr>
          <w:szCs w:val="24"/>
        </w:rPr>
      </w:pPr>
      <w:r w:rsidRPr="00AF7F6E">
        <w:rPr>
          <w:szCs w:val="24"/>
        </w:rPr>
        <w:t xml:space="preserve">1st Ind, </w:t>
      </w:r>
      <w:r>
        <w:rPr>
          <w:szCs w:val="24"/>
        </w:rPr>
        <w:t>75 FSS</w:t>
      </w:r>
    </w:p>
    <w:p w14:paraId="1514BA0C" w14:textId="77777777" w:rsidR="00AF7F6E" w:rsidRPr="00AF7F6E" w:rsidRDefault="00AF7F6E" w:rsidP="00ED42B8">
      <w:pPr>
        <w:pStyle w:val="Signature"/>
        <w:ind w:left="0"/>
        <w:jc w:val="both"/>
        <w:rPr>
          <w:szCs w:val="24"/>
        </w:rPr>
      </w:pPr>
    </w:p>
    <w:p w14:paraId="0DA550A2" w14:textId="20381737" w:rsidR="00AB6D92" w:rsidRDefault="00ED42B8" w:rsidP="00ED42B8">
      <w:pPr>
        <w:pStyle w:val="Signature"/>
        <w:ind w:left="0"/>
        <w:jc w:val="both"/>
        <w:rPr>
          <w:szCs w:val="24"/>
        </w:rPr>
      </w:pPr>
      <w:r w:rsidRPr="00ED42B8">
        <w:rPr>
          <w:szCs w:val="24"/>
        </w:rPr>
        <w:t xml:space="preserve">The requested </w:t>
      </w:r>
      <w:r w:rsidR="00742F6E">
        <w:rPr>
          <w:szCs w:val="24"/>
        </w:rPr>
        <w:t xml:space="preserve">temporary </w:t>
      </w:r>
      <w:r w:rsidRPr="00ED42B8">
        <w:rPr>
          <w:szCs w:val="24"/>
        </w:rPr>
        <w:t>cash limit increase is ___approved / ___disapproved.</w:t>
      </w:r>
    </w:p>
    <w:p w14:paraId="3A2806C3" w14:textId="77777777" w:rsidR="00612726" w:rsidRDefault="00612726" w:rsidP="00ED42B8">
      <w:pPr>
        <w:pStyle w:val="Signature"/>
        <w:ind w:left="0"/>
        <w:jc w:val="both"/>
        <w:rPr>
          <w:szCs w:val="24"/>
        </w:rPr>
      </w:pPr>
    </w:p>
    <w:p w14:paraId="33355CEB" w14:textId="77777777" w:rsidR="00AF7F6E" w:rsidRDefault="00AF7F6E" w:rsidP="00ED42B8">
      <w:pPr>
        <w:pStyle w:val="Signature"/>
        <w:ind w:left="0"/>
        <w:jc w:val="both"/>
        <w:rPr>
          <w:szCs w:val="24"/>
        </w:rPr>
      </w:pPr>
    </w:p>
    <w:p w14:paraId="64726D5C" w14:textId="77777777" w:rsidR="00612726" w:rsidRDefault="00612726" w:rsidP="00ED42B8">
      <w:pPr>
        <w:pStyle w:val="Signature"/>
        <w:ind w:left="0"/>
        <w:jc w:val="both"/>
        <w:rPr>
          <w:szCs w:val="24"/>
        </w:rPr>
      </w:pPr>
    </w:p>
    <w:p w14:paraId="6D3422C6" w14:textId="77777777" w:rsidR="00742F6E" w:rsidRDefault="00742F6E" w:rsidP="00ED42B8">
      <w:pPr>
        <w:pStyle w:val="Signature"/>
        <w:ind w:left="0"/>
        <w:jc w:val="both"/>
        <w:rPr>
          <w:szCs w:val="24"/>
        </w:rPr>
      </w:pPr>
    </w:p>
    <w:p w14:paraId="65D554EC" w14:textId="77777777" w:rsidR="00612726" w:rsidRPr="00D2098D" w:rsidRDefault="00612726" w:rsidP="00612726">
      <w:pPr>
        <w:pStyle w:val="Signature"/>
        <w:ind w:left="4680"/>
        <w:rPr>
          <w:szCs w:val="24"/>
        </w:rPr>
      </w:pPr>
      <w:r>
        <w:rPr>
          <w:szCs w:val="24"/>
        </w:rPr>
        <w:t>JESSICA TAGATAC</w:t>
      </w:r>
      <w:r w:rsidRPr="00D2098D">
        <w:rPr>
          <w:szCs w:val="24"/>
        </w:rPr>
        <w:t>,</w:t>
      </w:r>
      <w:r>
        <w:rPr>
          <w:szCs w:val="24"/>
        </w:rPr>
        <w:t xml:space="preserve"> Maj</w:t>
      </w:r>
      <w:r w:rsidRPr="00D2098D">
        <w:rPr>
          <w:szCs w:val="24"/>
        </w:rPr>
        <w:t>, USAF</w:t>
      </w:r>
    </w:p>
    <w:p w14:paraId="676B2060" w14:textId="72F5DEEF" w:rsidR="00742F6E" w:rsidRPr="00D2098D" w:rsidRDefault="00612726" w:rsidP="00AF7F6E">
      <w:pPr>
        <w:pStyle w:val="Signature"/>
        <w:ind w:hanging="360"/>
        <w:rPr>
          <w:szCs w:val="24"/>
        </w:rPr>
      </w:pPr>
      <w:r w:rsidRPr="00D2098D">
        <w:rPr>
          <w:szCs w:val="24"/>
        </w:rPr>
        <w:t>Commander</w:t>
      </w:r>
    </w:p>
    <w:sectPr w:rsidR="00742F6E" w:rsidRPr="00D2098D" w:rsidSect="00D53F6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8E55" w14:textId="77777777" w:rsidR="00972E31" w:rsidRDefault="00972E31" w:rsidP="0085788B">
      <w:r>
        <w:separator/>
      </w:r>
    </w:p>
    <w:p w14:paraId="6C304FEF" w14:textId="77777777" w:rsidR="00972E31" w:rsidRDefault="00972E31"/>
    <w:p w14:paraId="147763CF" w14:textId="77777777" w:rsidR="00972E31" w:rsidRDefault="00972E31"/>
  </w:endnote>
  <w:endnote w:type="continuationSeparator" w:id="0">
    <w:p w14:paraId="0E1A6442" w14:textId="77777777" w:rsidR="00972E31" w:rsidRDefault="00972E31" w:rsidP="0085788B">
      <w:r>
        <w:continuationSeparator/>
      </w:r>
    </w:p>
    <w:p w14:paraId="2584FA71" w14:textId="77777777" w:rsidR="00972E31" w:rsidRDefault="00972E31"/>
    <w:p w14:paraId="798878F2" w14:textId="77777777" w:rsidR="00972E31" w:rsidRDefault="00972E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D0E7" w14:textId="77777777" w:rsidR="00D27F12" w:rsidRPr="00D27F12" w:rsidRDefault="00D27F12" w:rsidP="00D27F12">
    <w:pPr>
      <w:pStyle w:val="Footer"/>
      <w:jc w:val="center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BC9D7" w14:textId="77777777" w:rsidR="006003CA" w:rsidRPr="009B20C1" w:rsidRDefault="006003CA" w:rsidP="0071167A">
    <w:pPr>
      <w:jc w:val="center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0091" w14:textId="77777777" w:rsidR="00972E31" w:rsidRDefault="00972E31" w:rsidP="0085788B">
      <w:r>
        <w:separator/>
      </w:r>
    </w:p>
    <w:p w14:paraId="64C89F27" w14:textId="77777777" w:rsidR="00972E31" w:rsidRDefault="00972E31"/>
    <w:p w14:paraId="7F8E8B42" w14:textId="77777777" w:rsidR="00972E31" w:rsidRDefault="00972E31"/>
  </w:footnote>
  <w:footnote w:type="continuationSeparator" w:id="0">
    <w:p w14:paraId="6F3FBF0B" w14:textId="77777777" w:rsidR="00972E31" w:rsidRDefault="00972E31" w:rsidP="0085788B">
      <w:r>
        <w:continuationSeparator/>
      </w:r>
    </w:p>
    <w:p w14:paraId="7B9100BA" w14:textId="77777777" w:rsidR="00972E31" w:rsidRDefault="00972E31"/>
    <w:p w14:paraId="04D5E9F8" w14:textId="77777777" w:rsidR="00972E31" w:rsidRDefault="00972E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2591" w14:textId="77777777" w:rsidR="00D53F61" w:rsidRDefault="00D53F61">
    <w:pPr>
      <w:pStyle w:val="Header"/>
    </w:pPr>
  </w:p>
  <w:p w14:paraId="2EBA04EB" w14:textId="77777777" w:rsidR="005D1EDD" w:rsidRDefault="005D1EDD"/>
  <w:p w14:paraId="315B6BA9" w14:textId="77777777" w:rsidR="005D1EDD" w:rsidRDefault="005D1ED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10546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587F58F" w14:textId="2749E26F" w:rsidR="006003CA" w:rsidRDefault="006003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6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E43083" w14:textId="77777777" w:rsidR="006003CA" w:rsidRPr="002C40A0" w:rsidRDefault="006003CA" w:rsidP="002C40A0">
    <w:pPr>
      <w:pStyle w:val="HiddenTex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22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40"/>
    </w:tblGrid>
    <w:tr w:rsidR="007E063A" w14:paraId="17070254" w14:textId="77777777" w:rsidTr="00867794">
      <w:trPr>
        <w:trHeight w:hRule="exact" w:val="180"/>
        <w:jc w:val="center"/>
      </w:trPr>
      <w:tc>
        <w:tcPr>
          <w:tcW w:w="12240" w:type="dxa"/>
        </w:tcPr>
        <w:p w14:paraId="69AC6E0E" w14:textId="7D843BC7" w:rsidR="007E063A" w:rsidRPr="00C73234" w:rsidRDefault="007E063A" w:rsidP="0085788B">
          <w:pPr>
            <w:jc w:val="center"/>
            <w:rPr>
              <w:rFonts w:ascii="Copperplate Gothic Bold" w:hAnsi="Copperplate Gothic Bold"/>
              <w:b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0" allowOverlap="1" wp14:anchorId="6A5B8A01" wp14:editId="54F63B33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914400" cy="914400"/>
                <wp:effectExtent l="0" t="0" r="0" b="0"/>
                <wp:wrapNone/>
                <wp:docPr id="10" name="Picture 10" descr="DoD Seal, Blue" title="DoD Se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E063A" w14:paraId="22C2B5FF" w14:textId="77777777" w:rsidTr="00C52EE5">
      <w:trPr>
        <w:trHeight w:hRule="exact" w:val="1440"/>
        <w:jc w:val="center"/>
      </w:trPr>
      <w:tc>
        <w:tcPr>
          <w:tcW w:w="12240" w:type="dxa"/>
        </w:tcPr>
        <w:p w14:paraId="02F111EF" w14:textId="75FE5537" w:rsidR="007E063A" w:rsidRPr="00C73234" w:rsidRDefault="007E063A" w:rsidP="0085788B">
          <w:pPr>
            <w:pStyle w:val="LetterheadLine1"/>
            <w:rPr>
              <w:b/>
            </w:rPr>
          </w:pPr>
          <w:r w:rsidRPr="00EF106F">
            <w:t>DEPARTMENT OF THE AIR FORCE</w:t>
          </w:r>
        </w:p>
        <w:p w14:paraId="7549A0E3" w14:textId="619ED52C" w:rsidR="007E063A" w:rsidRPr="00DD7646" w:rsidRDefault="008F5FA2" w:rsidP="0085788B">
          <w:pPr>
            <w:pStyle w:val="LetterheadLine2"/>
          </w:pPr>
          <w:r>
            <w:t xml:space="preserve">75th </w:t>
          </w:r>
          <w:r w:rsidR="00C94827">
            <w:t xml:space="preserve">Force Support </w:t>
          </w:r>
          <w:r>
            <w:t>Squadron (AFMC)</w:t>
          </w:r>
        </w:p>
        <w:p w14:paraId="47CD1C47" w14:textId="5939B8CF" w:rsidR="007E063A" w:rsidRPr="004074B3" w:rsidRDefault="004E5AFF" w:rsidP="004E5AFF">
          <w:pPr>
            <w:pStyle w:val="LetterheadLine2"/>
            <w:tabs>
              <w:tab w:val="center" w:pos="6012"/>
              <w:tab w:val="left" w:pos="10455"/>
              <w:tab w:val="left" w:pos="10740"/>
            </w:tabs>
            <w:jc w:val="left"/>
          </w:pPr>
          <w:r>
            <w:tab/>
          </w:r>
          <w:r w:rsidR="008F5FA2">
            <w:t>Hill Air Force Base Utah</w:t>
          </w:r>
          <w:r>
            <w:tab/>
          </w:r>
        </w:p>
      </w:tc>
    </w:tr>
  </w:tbl>
  <w:p w14:paraId="22CCC830" w14:textId="4EEE6B33" w:rsidR="007E063A" w:rsidRPr="002C40A0" w:rsidRDefault="007E063A" w:rsidP="002C40A0">
    <w:pPr>
      <w:pStyle w:val="HiddenText"/>
    </w:pPr>
  </w:p>
  <w:p w14:paraId="25289708" w14:textId="28725768" w:rsidR="00D53F61" w:rsidRDefault="00D53F61" w:rsidP="00D53F61">
    <w:pPr>
      <w:pStyle w:val="Hidden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942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DAF16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D6C62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F5AA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F436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0D2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0E6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0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FE6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9EB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C4A6D"/>
    <w:multiLevelType w:val="hybridMultilevel"/>
    <w:tmpl w:val="005AE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2642E5"/>
    <w:multiLevelType w:val="multilevel"/>
    <w:tmpl w:val="146CEE9C"/>
    <w:numStyleLink w:val="Attachments"/>
  </w:abstractNum>
  <w:abstractNum w:abstractNumId="12" w15:restartNumberingAfterBreak="0">
    <w:nsid w:val="0FD50936"/>
    <w:multiLevelType w:val="multilevel"/>
    <w:tmpl w:val="F334A7CE"/>
    <w:styleLink w:val="ReferencesList"/>
    <w:lvl w:ilvl="0">
      <w:start w:val="1"/>
      <w:numFmt w:val="lowerLetter"/>
      <w:pStyle w:val="References"/>
      <w:lvlText w:val="References:  (%1)"/>
      <w:lvlJc w:val="left"/>
      <w:pPr>
        <w:tabs>
          <w:tab w:val="num" w:pos="1656"/>
        </w:tabs>
        <w:ind w:left="1253" w:hanging="1253"/>
      </w:pPr>
      <w:rPr>
        <w:rFonts w:hint="default"/>
      </w:rPr>
    </w:lvl>
    <w:lvl w:ilvl="1">
      <w:start w:val="2"/>
      <w:numFmt w:val="lowerLetter"/>
      <w:pStyle w:val="ReferencesB"/>
      <w:lvlText w:val="(%2)"/>
      <w:lvlJc w:val="left"/>
      <w:pPr>
        <w:tabs>
          <w:tab w:val="num" w:pos="1656"/>
        </w:tabs>
        <w:ind w:left="1253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26B4715"/>
    <w:multiLevelType w:val="multilevel"/>
    <w:tmpl w:val="F334A7CE"/>
    <w:numStyleLink w:val="ReferencesList"/>
  </w:abstractNum>
  <w:abstractNum w:abstractNumId="14" w15:restartNumberingAfterBreak="0">
    <w:nsid w:val="168C227A"/>
    <w:multiLevelType w:val="multilevel"/>
    <w:tmpl w:val="064E5B4C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lowerLetter"/>
      <w:lvlText w:val="(%2)"/>
      <w:lvlJc w:val="left"/>
      <w:pPr>
        <w:tabs>
          <w:tab w:val="num" w:pos="1656"/>
        </w:tabs>
        <w:ind w:left="1267" w:firstLine="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B901DDA"/>
    <w:multiLevelType w:val="multilevel"/>
    <w:tmpl w:val="146CEE9C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5C73E5"/>
    <w:multiLevelType w:val="multilevel"/>
    <w:tmpl w:val="1612F056"/>
    <w:styleLink w:val="OfficialOutlineFormat"/>
    <w:lvl w:ilvl="0">
      <w:start w:val="1"/>
      <w:numFmt w:val="decimal"/>
      <w:pStyle w:val="Body"/>
      <w:suff w:val="nothing"/>
      <w:lvlText w:val="%1.  "/>
      <w:lvlJc w:val="left"/>
      <w:pPr>
        <w:ind w:left="0" w:firstLine="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suff w:val="nothing"/>
      <w:lvlText w:val="%2.  "/>
      <w:lvlJc w:val="left"/>
      <w:pPr>
        <w:ind w:left="0" w:firstLine="324"/>
      </w:pPr>
      <w:rPr>
        <w:rFonts w:hint="default"/>
      </w:rPr>
    </w:lvl>
    <w:lvl w:ilvl="2">
      <w:start w:val="1"/>
      <w:numFmt w:val="decimal"/>
      <w:suff w:val="nothing"/>
      <w:lvlText w:val="(%3)  "/>
      <w:lvlJc w:val="left"/>
      <w:pPr>
        <w:ind w:left="0" w:firstLine="611"/>
      </w:pPr>
      <w:rPr>
        <w:rFonts w:hint="default"/>
      </w:rPr>
    </w:lvl>
    <w:lvl w:ilvl="3">
      <w:start w:val="1"/>
      <w:numFmt w:val="lowerLetter"/>
      <w:suff w:val="nothing"/>
      <w:lvlText w:val="(%4)  "/>
      <w:lvlJc w:val="left"/>
      <w:pPr>
        <w:ind w:left="0" w:firstLine="1034"/>
      </w:pPr>
      <w:rPr>
        <w:rFonts w:hint="default"/>
      </w:rPr>
    </w:lvl>
    <w:lvl w:ilvl="4">
      <w:start w:val="1"/>
      <w:numFmt w:val="decimal"/>
      <w:suff w:val="nothing"/>
      <w:lvlText w:val="%5  "/>
      <w:lvlJc w:val="left"/>
      <w:pPr>
        <w:ind w:left="0" w:firstLine="1420"/>
      </w:pPr>
      <w:rPr>
        <w:rFonts w:hint="default"/>
        <w:u w:val="words"/>
      </w:rPr>
    </w:lvl>
    <w:lvl w:ilvl="5">
      <w:start w:val="1"/>
      <w:numFmt w:val="lowerLetter"/>
      <w:suff w:val="nothing"/>
      <w:lvlText w:val="%6  "/>
      <w:lvlJc w:val="left"/>
      <w:pPr>
        <w:ind w:left="0" w:firstLine="1683"/>
      </w:pPr>
      <w:rPr>
        <w:rFonts w:hint="default"/>
        <w:u w:val="words"/>
      </w:rPr>
    </w:lvl>
    <w:lvl w:ilvl="6">
      <w:start w:val="1"/>
      <w:numFmt w:val="decimal"/>
      <w:suff w:val="nothing"/>
      <w:lvlText w:val="[%7]  "/>
      <w:lvlJc w:val="left"/>
      <w:pPr>
        <w:ind w:left="0" w:firstLine="1909"/>
      </w:pPr>
      <w:rPr>
        <w:rFonts w:hint="default"/>
      </w:rPr>
    </w:lvl>
    <w:lvl w:ilvl="7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DO NOT USE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C6D1AD3"/>
    <w:multiLevelType w:val="hybridMultilevel"/>
    <w:tmpl w:val="A072E692"/>
    <w:lvl w:ilvl="0" w:tplc="0624FB50">
      <w:start w:val="1"/>
      <w:numFmt w:val="decimal"/>
      <w:lvlText w:val="%1."/>
      <w:lvlJc w:val="left"/>
      <w:pPr>
        <w:ind w:left="238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C3C3C"/>
        <w:spacing w:val="-4"/>
        <w:w w:val="106"/>
        <w:sz w:val="22"/>
        <w:szCs w:val="22"/>
        <w:lang w:val="en-US" w:eastAsia="en-US" w:bidi="ar-SA"/>
      </w:rPr>
    </w:lvl>
    <w:lvl w:ilvl="1" w:tplc="B0FC402A">
      <w:numFmt w:val="bullet"/>
      <w:lvlText w:val="•"/>
      <w:lvlJc w:val="left"/>
      <w:pPr>
        <w:ind w:left="1258" w:hanging="290"/>
      </w:pPr>
      <w:rPr>
        <w:rFonts w:hint="default"/>
        <w:lang w:val="en-US" w:eastAsia="en-US" w:bidi="ar-SA"/>
      </w:rPr>
    </w:lvl>
    <w:lvl w:ilvl="2" w:tplc="FFE0F35C">
      <w:numFmt w:val="bullet"/>
      <w:lvlText w:val="•"/>
      <w:lvlJc w:val="left"/>
      <w:pPr>
        <w:ind w:left="2276" w:hanging="290"/>
      </w:pPr>
      <w:rPr>
        <w:rFonts w:hint="default"/>
        <w:lang w:val="en-US" w:eastAsia="en-US" w:bidi="ar-SA"/>
      </w:rPr>
    </w:lvl>
    <w:lvl w:ilvl="3" w:tplc="92C8710A">
      <w:numFmt w:val="bullet"/>
      <w:lvlText w:val="•"/>
      <w:lvlJc w:val="left"/>
      <w:pPr>
        <w:ind w:left="3294" w:hanging="290"/>
      </w:pPr>
      <w:rPr>
        <w:rFonts w:hint="default"/>
        <w:lang w:val="en-US" w:eastAsia="en-US" w:bidi="ar-SA"/>
      </w:rPr>
    </w:lvl>
    <w:lvl w:ilvl="4" w:tplc="2EA621F2">
      <w:numFmt w:val="bullet"/>
      <w:lvlText w:val="•"/>
      <w:lvlJc w:val="left"/>
      <w:pPr>
        <w:ind w:left="4312" w:hanging="290"/>
      </w:pPr>
      <w:rPr>
        <w:rFonts w:hint="default"/>
        <w:lang w:val="en-US" w:eastAsia="en-US" w:bidi="ar-SA"/>
      </w:rPr>
    </w:lvl>
    <w:lvl w:ilvl="5" w:tplc="81C61AF2">
      <w:numFmt w:val="bullet"/>
      <w:lvlText w:val="•"/>
      <w:lvlJc w:val="left"/>
      <w:pPr>
        <w:ind w:left="5330" w:hanging="290"/>
      </w:pPr>
      <w:rPr>
        <w:rFonts w:hint="default"/>
        <w:lang w:val="en-US" w:eastAsia="en-US" w:bidi="ar-SA"/>
      </w:rPr>
    </w:lvl>
    <w:lvl w:ilvl="6" w:tplc="FD3ED448">
      <w:numFmt w:val="bullet"/>
      <w:lvlText w:val="•"/>
      <w:lvlJc w:val="left"/>
      <w:pPr>
        <w:ind w:left="6348" w:hanging="290"/>
      </w:pPr>
      <w:rPr>
        <w:rFonts w:hint="default"/>
        <w:lang w:val="en-US" w:eastAsia="en-US" w:bidi="ar-SA"/>
      </w:rPr>
    </w:lvl>
    <w:lvl w:ilvl="7" w:tplc="78C6C336">
      <w:numFmt w:val="bullet"/>
      <w:lvlText w:val="•"/>
      <w:lvlJc w:val="left"/>
      <w:pPr>
        <w:ind w:left="7366" w:hanging="290"/>
      </w:pPr>
      <w:rPr>
        <w:rFonts w:hint="default"/>
        <w:lang w:val="en-US" w:eastAsia="en-US" w:bidi="ar-SA"/>
      </w:rPr>
    </w:lvl>
    <w:lvl w:ilvl="8" w:tplc="827EC36C">
      <w:numFmt w:val="bullet"/>
      <w:lvlText w:val="•"/>
      <w:lvlJc w:val="left"/>
      <w:pPr>
        <w:ind w:left="8384" w:hanging="290"/>
      </w:pPr>
      <w:rPr>
        <w:rFonts w:hint="default"/>
        <w:lang w:val="en-US" w:eastAsia="en-US" w:bidi="ar-SA"/>
      </w:rPr>
    </w:lvl>
  </w:abstractNum>
  <w:abstractNum w:abstractNumId="18" w15:restartNumberingAfterBreak="0">
    <w:nsid w:val="3340597A"/>
    <w:multiLevelType w:val="hybridMultilevel"/>
    <w:tmpl w:val="AB847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37AF9"/>
    <w:multiLevelType w:val="multilevel"/>
    <w:tmpl w:val="146CEE9C"/>
    <w:numStyleLink w:val="Attachments"/>
  </w:abstractNum>
  <w:abstractNum w:abstractNumId="20" w15:restartNumberingAfterBreak="0">
    <w:nsid w:val="3D052E86"/>
    <w:multiLevelType w:val="multilevel"/>
    <w:tmpl w:val="146CEE9C"/>
    <w:styleLink w:val="Attachments"/>
    <w:lvl w:ilvl="0">
      <w:start w:val="1"/>
      <w:numFmt w:val="decimal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0037BDB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6E57966"/>
    <w:multiLevelType w:val="hybridMultilevel"/>
    <w:tmpl w:val="FADC8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1F304C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B4D1D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4283F38"/>
    <w:multiLevelType w:val="multilevel"/>
    <w:tmpl w:val="1612F056"/>
    <w:numStyleLink w:val="OfficialOutlineFormat"/>
  </w:abstractNum>
  <w:abstractNum w:abstractNumId="26" w15:restartNumberingAfterBreak="0">
    <w:nsid w:val="561366A7"/>
    <w:multiLevelType w:val="multilevel"/>
    <w:tmpl w:val="146CEE9C"/>
    <w:numStyleLink w:val="Attachments"/>
  </w:abstractNum>
  <w:abstractNum w:abstractNumId="27" w15:restartNumberingAfterBreak="0">
    <w:nsid w:val="61734693"/>
    <w:multiLevelType w:val="hybridMultilevel"/>
    <w:tmpl w:val="C22A7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B6B88"/>
    <w:multiLevelType w:val="hybridMultilevel"/>
    <w:tmpl w:val="A8DEE6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248DC"/>
    <w:multiLevelType w:val="hybridMultilevel"/>
    <w:tmpl w:val="AF8ABF4A"/>
    <w:lvl w:ilvl="0" w:tplc="F932AE72">
      <w:start w:val="1"/>
      <w:numFmt w:val="decimal"/>
      <w:lvlText w:val="%1."/>
      <w:lvlJc w:val="left"/>
      <w:pPr>
        <w:ind w:left="74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D332B048">
      <w:start w:val="1"/>
      <w:numFmt w:val="lowerLetter"/>
      <w:lvlText w:val="%2."/>
      <w:lvlJc w:val="left"/>
      <w:pPr>
        <w:ind w:left="740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6C80F86">
      <w:numFmt w:val="bullet"/>
      <w:lvlText w:val="•"/>
      <w:lvlJc w:val="left"/>
      <w:pPr>
        <w:ind w:left="2680" w:hanging="290"/>
      </w:pPr>
      <w:rPr>
        <w:rFonts w:hint="default"/>
        <w:lang w:val="en-US" w:eastAsia="en-US" w:bidi="ar-SA"/>
      </w:rPr>
    </w:lvl>
    <w:lvl w:ilvl="3" w:tplc="FB3CE91A">
      <w:numFmt w:val="bullet"/>
      <w:lvlText w:val="•"/>
      <w:lvlJc w:val="left"/>
      <w:pPr>
        <w:ind w:left="3650" w:hanging="290"/>
      </w:pPr>
      <w:rPr>
        <w:rFonts w:hint="default"/>
        <w:lang w:val="en-US" w:eastAsia="en-US" w:bidi="ar-SA"/>
      </w:rPr>
    </w:lvl>
    <w:lvl w:ilvl="4" w:tplc="06B81E40">
      <w:numFmt w:val="bullet"/>
      <w:lvlText w:val="•"/>
      <w:lvlJc w:val="left"/>
      <w:pPr>
        <w:ind w:left="4620" w:hanging="290"/>
      </w:pPr>
      <w:rPr>
        <w:rFonts w:hint="default"/>
        <w:lang w:val="en-US" w:eastAsia="en-US" w:bidi="ar-SA"/>
      </w:rPr>
    </w:lvl>
    <w:lvl w:ilvl="5" w:tplc="CD5AA25A">
      <w:numFmt w:val="bullet"/>
      <w:lvlText w:val="•"/>
      <w:lvlJc w:val="left"/>
      <w:pPr>
        <w:ind w:left="5590" w:hanging="290"/>
      </w:pPr>
      <w:rPr>
        <w:rFonts w:hint="default"/>
        <w:lang w:val="en-US" w:eastAsia="en-US" w:bidi="ar-SA"/>
      </w:rPr>
    </w:lvl>
    <w:lvl w:ilvl="6" w:tplc="FCAC17D4">
      <w:numFmt w:val="bullet"/>
      <w:lvlText w:val="•"/>
      <w:lvlJc w:val="left"/>
      <w:pPr>
        <w:ind w:left="6560" w:hanging="290"/>
      </w:pPr>
      <w:rPr>
        <w:rFonts w:hint="default"/>
        <w:lang w:val="en-US" w:eastAsia="en-US" w:bidi="ar-SA"/>
      </w:rPr>
    </w:lvl>
    <w:lvl w:ilvl="7" w:tplc="7D70BC84">
      <w:numFmt w:val="bullet"/>
      <w:lvlText w:val="•"/>
      <w:lvlJc w:val="left"/>
      <w:pPr>
        <w:ind w:left="7530" w:hanging="290"/>
      </w:pPr>
      <w:rPr>
        <w:rFonts w:hint="default"/>
        <w:lang w:val="en-US" w:eastAsia="en-US" w:bidi="ar-SA"/>
      </w:rPr>
    </w:lvl>
    <w:lvl w:ilvl="8" w:tplc="854EA96A">
      <w:numFmt w:val="bullet"/>
      <w:lvlText w:val="•"/>
      <w:lvlJc w:val="left"/>
      <w:pPr>
        <w:ind w:left="8500" w:hanging="290"/>
      </w:pPr>
      <w:rPr>
        <w:rFonts w:hint="default"/>
        <w:lang w:val="en-US" w:eastAsia="en-US" w:bidi="ar-SA"/>
      </w:rPr>
    </w:lvl>
  </w:abstractNum>
  <w:abstractNum w:abstractNumId="30" w15:restartNumberingAfterBreak="0">
    <w:nsid w:val="71081A9D"/>
    <w:multiLevelType w:val="multilevel"/>
    <w:tmpl w:val="1EE0F8D8"/>
    <w:lvl w:ilvl="0">
      <w:start w:val="1"/>
      <w:numFmt w:val="lowerLetter"/>
      <w:lvlText w:val="References:  (%1)  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734B48A2"/>
    <w:multiLevelType w:val="hybridMultilevel"/>
    <w:tmpl w:val="5EE4BBFA"/>
    <w:lvl w:ilvl="0" w:tplc="18DACCA2">
      <w:start w:val="1"/>
      <w:numFmt w:val="decimal"/>
      <w:lvlText w:val="%1."/>
      <w:lvlJc w:val="left"/>
      <w:pPr>
        <w:ind w:left="82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128896A">
      <w:start w:val="1"/>
      <w:numFmt w:val="lowerLetter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1B4A3578"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 w:tplc="8A349700"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 w:tplc="6FB6F9CC">
      <w:numFmt w:val="bullet"/>
      <w:lvlText w:val="•"/>
      <w:lvlJc w:val="left"/>
      <w:pPr>
        <w:ind w:left="4612" w:hanging="361"/>
      </w:pPr>
      <w:rPr>
        <w:rFonts w:hint="default"/>
        <w:lang w:val="en-US" w:eastAsia="en-US" w:bidi="ar-SA"/>
      </w:rPr>
    </w:lvl>
    <w:lvl w:ilvl="5" w:tplc="A4E8C66E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6" w:tplc="1090C3F6">
      <w:numFmt w:val="bullet"/>
      <w:lvlText w:val="•"/>
      <w:lvlJc w:val="left"/>
      <w:pPr>
        <w:ind w:left="6508" w:hanging="361"/>
      </w:pPr>
      <w:rPr>
        <w:rFonts w:hint="default"/>
        <w:lang w:val="en-US" w:eastAsia="en-US" w:bidi="ar-SA"/>
      </w:rPr>
    </w:lvl>
    <w:lvl w:ilvl="7" w:tplc="6E763EBC">
      <w:numFmt w:val="bullet"/>
      <w:lvlText w:val="•"/>
      <w:lvlJc w:val="left"/>
      <w:pPr>
        <w:ind w:left="7456" w:hanging="361"/>
      </w:pPr>
      <w:rPr>
        <w:rFonts w:hint="default"/>
        <w:lang w:val="en-US" w:eastAsia="en-US" w:bidi="ar-SA"/>
      </w:rPr>
    </w:lvl>
    <w:lvl w:ilvl="8" w:tplc="25FA459E"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abstractNum w:abstractNumId="32" w15:restartNumberingAfterBreak="0">
    <w:nsid w:val="7388045A"/>
    <w:multiLevelType w:val="hybridMultilevel"/>
    <w:tmpl w:val="27C04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C14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D2A11A1"/>
    <w:multiLevelType w:val="multilevel"/>
    <w:tmpl w:val="2174DC0A"/>
    <w:lvl w:ilvl="0">
      <w:start w:val="1"/>
      <w:numFmt w:val="lowerLetter"/>
      <w:lvlText w:val="References:  (%1)"/>
      <w:lvlJc w:val="left"/>
      <w:pPr>
        <w:tabs>
          <w:tab w:val="num" w:pos="1656"/>
        </w:tabs>
        <w:ind w:left="1656" w:hanging="165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56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81817726">
    <w:abstractNumId w:val="24"/>
  </w:num>
  <w:num w:numId="2" w16cid:durableId="1334532306">
    <w:abstractNumId w:val="16"/>
  </w:num>
  <w:num w:numId="3" w16cid:durableId="1447846810">
    <w:abstractNumId w:val="25"/>
  </w:num>
  <w:num w:numId="4" w16cid:durableId="877937073">
    <w:abstractNumId w:val="10"/>
  </w:num>
  <w:num w:numId="5" w16cid:durableId="464782818">
    <w:abstractNumId w:val="27"/>
  </w:num>
  <w:num w:numId="6" w16cid:durableId="57214475">
    <w:abstractNumId w:val="22"/>
  </w:num>
  <w:num w:numId="7" w16cid:durableId="529296021">
    <w:abstractNumId w:val="18"/>
  </w:num>
  <w:num w:numId="8" w16cid:durableId="1918861272">
    <w:abstractNumId w:val="21"/>
  </w:num>
  <w:num w:numId="9" w16cid:durableId="916398258">
    <w:abstractNumId w:val="30"/>
  </w:num>
  <w:num w:numId="10" w16cid:durableId="1208641504">
    <w:abstractNumId w:val="33"/>
  </w:num>
  <w:num w:numId="11" w16cid:durableId="1594360384">
    <w:abstractNumId w:val="34"/>
  </w:num>
  <w:num w:numId="12" w16cid:durableId="1905215605">
    <w:abstractNumId w:val="23"/>
  </w:num>
  <w:num w:numId="13" w16cid:durableId="62530639">
    <w:abstractNumId w:val="9"/>
  </w:num>
  <w:num w:numId="14" w16cid:durableId="380204062">
    <w:abstractNumId w:val="7"/>
  </w:num>
  <w:num w:numId="15" w16cid:durableId="289746227">
    <w:abstractNumId w:val="6"/>
  </w:num>
  <w:num w:numId="16" w16cid:durableId="189075437">
    <w:abstractNumId w:val="5"/>
  </w:num>
  <w:num w:numId="17" w16cid:durableId="658461761">
    <w:abstractNumId w:val="4"/>
  </w:num>
  <w:num w:numId="18" w16cid:durableId="270943978">
    <w:abstractNumId w:val="8"/>
  </w:num>
  <w:num w:numId="19" w16cid:durableId="1997025738">
    <w:abstractNumId w:val="3"/>
  </w:num>
  <w:num w:numId="20" w16cid:durableId="1752236586">
    <w:abstractNumId w:val="2"/>
  </w:num>
  <w:num w:numId="21" w16cid:durableId="336925244">
    <w:abstractNumId w:val="1"/>
  </w:num>
  <w:num w:numId="22" w16cid:durableId="575015790">
    <w:abstractNumId w:val="0"/>
  </w:num>
  <w:num w:numId="23" w16cid:durableId="2010671524">
    <w:abstractNumId w:val="12"/>
  </w:num>
  <w:num w:numId="24" w16cid:durableId="1262906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8026566">
    <w:abstractNumId w:val="13"/>
  </w:num>
  <w:num w:numId="26" w16cid:durableId="785394272">
    <w:abstractNumId w:val="14"/>
  </w:num>
  <w:num w:numId="27" w16cid:durableId="890458288">
    <w:abstractNumId w:val="20"/>
  </w:num>
  <w:num w:numId="28" w16cid:durableId="1435783828">
    <w:abstractNumId w:val="19"/>
  </w:num>
  <w:num w:numId="29" w16cid:durableId="1589464608">
    <w:abstractNumId w:val="26"/>
  </w:num>
  <w:num w:numId="30" w16cid:durableId="853151322">
    <w:abstractNumId w:val="11"/>
  </w:num>
  <w:num w:numId="31" w16cid:durableId="11894129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78819329">
    <w:abstractNumId w:val="15"/>
  </w:num>
  <w:num w:numId="33" w16cid:durableId="13978252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75273999">
    <w:abstractNumId w:val="32"/>
  </w:num>
  <w:num w:numId="35" w16cid:durableId="897546864">
    <w:abstractNumId w:val="17"/>
  </w:num>
  <w:num w:numId="36" w16cid:durableId="461310134">
    <w:abstractNumId w:val="29"/>
  </w:num>
  <w:num w:numId="37" w16cid:durableId="148524480">
    <w:abstractNumId w:val="28"/>
  </w:num>
  <w:num w:numId="38" w16cid:durableId="12412560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A2"/>
    <w:rsid w:val="0005708C"/>
    <w:rsid w:val="000626E1"/>
    <w:rsid w:val="0007293D"/>
    <w:rsid w:val="00092AB4"/>
    <w:rsid w:val="000B3674"/>
    <w:rsid w:val="000D2E48"/>
    <w:rsid w:val="000D3739"/>
    <w:rsid w:val="00114B18"/>
    <w:rsid w:val="0015226F"/>
    <w:rsid w:val="001636AD"/>
    <w:rsid w:val="00165B15"/>
    <w:rsid w:val="00176C0A"/>
    <w:rsid w:val="0018675C"/>
    <w:rsid w:val="001901FE"/>
    <w:rsid w:val="001968F1"/>
    <w:rsid w:val="001A4178"/>
    <w:rsid w:val="001C343F"/>
    <w:rsid w:val="001C34CB"/>
    <w:rsid w:val="00203A2B"/>
    <w:rsid w:val="00210FCC"/>
    <w:rsid w:val="002239F2"/>
    <w:rsid w:val="00227B68"/>
    <w:rsid w:val="0026296F"/>
    <w:rsid w:val="00265CD5"/>
    <w:rsid w:val="002A24D7"/>
    <w:rsid w:val="002B7B95"/>
    <w:rsid w:val="002C40A0"/>
    <w:rsid w:val="002D3AC1"/>
    <w:rsid w:val="002F17F9"/>
    <w:rsid w:val="00324C15"/>
    <w:rsid w:val="00337A30"/>
    <w:rsid w:val="00343A87"/>
    <w:rsid w:val="003623B0"/>
    <w:rsid w:val="003C509B"/>
    <w:rsid w:val="003C79AF"/>
    <w:rsid w:val="003D1D7B"/>
    <w:rsid w:val="003D22C4"/>
    <w:rsid w:val="003E6D83"/>
    <w:rsid w:val="00400DC2"/>
    <w:rsid w:val="00470911"/>
    <w:rsid w:val="00493D6C"/>
    <w:rsid w:val="004A34C6"/>
    <w:rsid w:val="004C30CD"/>
    <w:rsid w:val="004D7EE1"/>
    <w:rsid w:val="004E117D"/>
    <w:rsid w:val="004E5AFF"/>
    <w:rsid w:val="004F772D"/>
    <w:rsid w:val="005067FE"/>
    <w:rsid w:val="00526597"/>
    <w:rsid w:val="00557F78"/>
    <w:rsid w:val="00574C7B"/>
    <w:rsid w:val="00596F25"/>
    <w:rsid w:val="005C0A3C"/>
    <w:rsid w:val="005D1EDD"/>
    <w:rsid w:val="005E450F"/>
    <w:rsid w:val="005F106F"/>
    <w:rsid w:val="006003CA"/>
    <w:rsid w:val="00612726"/>
    <w:rsid w:val="0062728F"/>
    <w:rsid w:val="006364D4"/>
    <w:rsid w:val="0066430A"/>
    <w:rsid w:val="00664D40"/>
    <w:rsid w:val="00686306"/>
    <w:rsid w:val="006B2A74"/>
    <w:rsid w:val="006B633D"/>
    <w:rsid w:val="0070132F"/>
    <w:rsid w:val="00705308"/>
    <w:rsid w:val="0071167A"/>
    <w:rsid w:val="00713C32"/>
    <w:rsid w:val="00742F6E"/>
    <w:rsid w:val="00744C40"/>
    <w:rsid w:val="0078067F"/>
    <w:rsid w:val="00791C50"/>
    <w:rsid w:val="00797BC3"/>
    <w:rsid w:val="00797EE9"/>
    <w:rsid w:val="007B30F3"/>
    <w:rsid w:val="007E063A"/>
    <w:rsid w:val="007F7A7E"/>
    <w:rsid w:val="0082765F"/>
    <w:rsid w:val="00845268"/>
    <w:rsid w:val="0084596C"/>
    <w:rsid w:val="00846FE4"/>
    <w:rsid w:val="008556AD"/>
    <w:rsid w:val="0085788B"/>
    <w:rsid w:val="008B56B9"/>
    <w:rsid w:val="008C4727"/>
    <w:rsid w:val="008D5CCB"/>
    <w:rsid w:val="008D7B7C"/>
    <w:rsid w:val="008F5FA2"/>
    <w:rsid w:val="008F7A9E"/>
    <w:rsid w:val="00913E1C"/>
    <w:rsid w:val="009479CD"/>
    <w:rsid w:val="00972E31"/>
    <w:rsid w:val="00983EEF"/>
    <w:rsid w:val="009B20C1"/>
    <w:rsid w:val="00A16DB5"/>
    <w:rsid w:val="00A26E02"/>
    <w:rsid w:val="00A30560"/>
    <w:rsid w:val="00A320E6"/>
    <w:rsid w:val="00A3456F"/>
    <w:rsid w:val="00A356F6"/>
    <w:rsid w:val="00A51DE0"/>
    <w:rsid w:val="00A73DF9"/>
    <w:rsid w:val="00A77E6E"/>
    <w:rsid w:val="00A80C2A"/>
    <w:rsid w:val="00A84F73"/>
    <w:rsid w:val="00A879C8"/>
    <w:rsid w:val="00A950F0"/>
    <w:rsid w:val="00AB6D92"/>
    <w:rsid w:val="00AB7658"/>
    <w:rsid w:val="00AC4913"/>
    <w:rsid w:val="00AF7F6E"/>
    <w:rsid w:val="00B6578C"/>
    <w:rsid w:val="00B76D7C"/>
    <w:rsid w:val="00BE0E6F"/>
    <w:rsid w:val="00BF7F25"/>
    <w:rsid w:val="00C033B8"/>
    <w:rsid w:val="00C06B8B"/>
    <w:rsid w:val="00C14777"/>
    <w:rsid w:val="00C27F30"/>
    <w:rsid w:val="00C3003B"/>
    <w:rsid w:val="00C311C6"/>
    <w:rsid w:val="00C31D75"/>
    <w:rsid w:val="00C32648"/>
    <w:rsid w:val="00C33EF8"/>
    <w:rsid w:val="00C52A1B"/>
    <w:rsid w:val="00C52EE5"/>
    <w:rsid w:val="00C8257C"/>
    <w:rsid w:val="00C84635"/>
    <w:rsid w:val="00C85A2C"/>
    <w:rsid w:val="00C90A15"/>
    <w:rsid w:val="00C94827"/>
    <w:rsid w:val="00CA0F4E"/>
    <w:rsid w:val="00CD04C1"/>
    <w:rsid w:val="00CD2B16"/>
    <w:rsid w:val="00D10862"/>
    <w:rsid w:val="00D12783"/>
    <w:rsid w:val="00D2098D"/>
    <w:rsid w:val="00D27F12"/>
    <w:rsid w:val="00D33AD5"/>
    <w:rsid w:val="00D43D72"/>
    <w:rsid w:val="00D53F61"/>
    <w:rsid w:val="00D66902"/>
    <w:rsid w:val="00DA484D"/>
    <w:rsid w:val="00DB27BA"/>
    <w:rsid w:val="00DB7565"/>
    <w:rsid w:val="00DF5CA1"/>
    <w:rsid w:val="00E1527D"/>
    <w:rsid w:val="00E1720C"/>
    <w:rsid w:val="00E55EEC"/>
    <w:rsid w:val="00E64F31"/>
    <w:rsid w:val="00E97A81"/>
    <w:rsid w:val="00ED42B8"/>
    <w:rsid w:val="00F071A0"/>
    <w:rsid w:val="00F255DA"/>
    <w:rsid w:val="00F30DAD"/>
    <w:rsid w:val="00F53BD5"/>
    <w:rsid w:val="00F72F59"/>
    <w:rsid w:val="00F84DF5"/>
    <w:rsid w:val="00F85ECE"/>
    <w:rsid w:val="00FB3463"/>
    <w:rsid w:val="00FB37BF"/>
    <w:rsid w:val="00FB5F68"/>
    <w:rsid w:val="00FF42C5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8024C"/>
  <w15:chartTrackingRefBased/>
  <w15:docId w15:val="{19274882-5370-4F85-AE34-A1638D7D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3C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8B"/>
  </w:style>
  <w:style w:type="paragraph" w:styleId="Footer">
    <w:name w:val="footer"/>
    <w:basedOn w:val="Normal"/>
    <w:link w:val="FooterChar"/>
    <w:uiPriority w:val="99"/>
    <w:unhideWhenUsed/>
    <w:rsid w:val="00857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8B"/>
  </w:style>
  <w:style w:type="table" w:styleId="TableGrid">
    <w:name w:val="Table Grid"/>
    <w:basedOn w:val="TableNormal"/>
    <w:rsid w:val="00857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headLine2">
    <w:name w:val="Letterhead Line 2+"/>
    <w:basedOn w:val="LetterheadLine1"/>
    <w:link w:val="LetterheadLine2Char"/>
    <w:qFormat/>
    <w:rsid w:val="0085788B"/>
    <w:pPr>
      <w:spacing w:after="0"/>
    </w:pPr>
    <w:rPr>
      <w:caps/>
      <w:sz w:val="21"/>
      <w:szCs w:val="21"/>
    </w:rPr>
  </w:style>
  <w:style w:type="character" w:customStyle="1" w:styleId="LetterheadLine2Char">
    <w:name w:val="Letterhead Line 2+ Char"/>
    <w:basedOn w:val="DefaultParagraphFont"/>
    <w:link w:val="LetterheadLine2"/>
    <w:rsid w:val="0085788B"/>
    <w:rPr>
      <w:rFonts w:ascii="Copperplate Gothic Bold" w:eastAsia="Times New Roman" w:hAnsi="Copperplate Gothic Bold" w:cs="Times New Roman"/>
      <w:caps/>
      <w:color w:val="000099"/>
      <w:sz w:val="21"/>
      <w:szCs w:val="21"/>
      <w:lang w:eastAsia="en-US"/>
    </w:rPr>
  </w:style>
  <w:style w:type="paragraph" w:customStyle="1" w:styleId="LetterheadLine1">
    <w:name w:val="Letterhead Line 1"/>
    <w:basedOn w:val="Normal"/>
    <w:qFormat/>
    <w:rsid w:val="0085788B"/>
    <w:pPr>
      <w:spacing w:after="20"/>
      <w:jc w:val="center"/>
    </w:pPr>
    <w:rPr>
      <w:rFonts w:ascii="Copperplate Gothic Bold" w:eastAsia="Times New Roman" w:hAnsi="Copperplate Gothic Bold" w:cs="Times New Roman"/>
      <w:color w:val="000099"/>
      <w:szCs w:val="20"/>
      <w:lang w:eastAsia="en-US"/>
    </w:rPr>
  </w:style>
  <w:style w:type="paragraph" w:customStyle="1" w:styleId="HiddenText">
    <w:name w:val="Hidden Text"/>
    <w:basedOn w:val="Normal"/>
    <w:rsid w:val="0085788B"/>
    <w:rPr>
      <w:rFonts w:eastAsia="Times New Roman" w:cs="Times New Roman"/>
      <w:sz w:val="2"/>
      <w:szCs w:val="20"/>
      <w:lang w:eastAsia="en-US"/>
    </w:rPr>
  </w:style>
  <w:style w:type="paragraph" w:customStyle="1" w:styleId="MemoFor">
    <w:name w:val="Memo For"/>
    <w:basedOn w:val="Normal"/>
    <w:link w:val="MemoForChar"/>
    <w:qFormat/>
    <w:rsid w:val="002C40A0"/>
    <w:pPr>
      <w:tabs>
        <w:tab w:val="left" w:pos="2448"/>
        <w:tab w:val="left" w:pos="4320"/>
        <w:tab w:val="left" w:pos="6192"/>
      </w:tabs>
    </w:pPr>
    <w:rPr>
      <w:rFonts w:eastAsia="Times New Roman" w:cs="Times New Roman"/>
      <w:szCs w:val="20"/>
      <w:lang w:eastAsia="en-US"/>
    </w:rPr>
  </w:style>
  <w:style w:type="character" w:customStyle="1" w:styleId="MemoForChar">
    <w:name w:val="Memo For Char"/>
    <w:basedOn w:val="DefaultParagraphFont"/>
    <w:link w:val="MemoFor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rom">
    <w:name w:val="From"/>
    <w:basedOn w:val="Normal"/>
    <w:link w:val="FromChar"/>
    <w:qFormat/>
    <w:rsid w:val="002C40A0"/>
    <w:pPr>
      <w:tabs>
        <w:tab w:val="left" w:pos="864"/>
      </w:tabs>
    </w:pPr>
    <w:rPr>
      <w:rFonts w:eastAsia="Times New Roman" w:cs="Times New Roman"/>
      <w:szCs w:val="20"/>
      <w:lang w:eastAsia="en-US"/>
    </w:rPr>
  </w:style>
  <w:style w:type="character" w:customStyle="1" w:styleId="FromChar">
    <w:name w:val="From Char"/>
    <w:basedOn w:val="DefaultParagraphFont"/>
    <w:link w:val="From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BannerMarking">
    <w:name w:val="Banner Marking"/>
    <w:basedOn w:val="Normal"/>
    <w:link w:val="BannerMarkingChar"/>
    <w:rsid w:val="002C40A0"/>
    <w:pPr>
      <w:jc w:val="center"/>
    </w:pPr>
    <w:rPr>
      <w:b/>
      <w:bCs/>
    </w:rPr>
  </w:style>
  <w:style w:type="paragraph" w:customStyle="1" w:styleId="Body">
    <w:name w:val="Body"/>
    <w:basedOn w:val="ListParagraph"/>
    <w:link w:val="BodyChar"/>
    <w:qFormat/>
    <w:rsid w:val="001C343F"/>
    <w:pPr>
      <w:numPr>
        <w:numId w:val="3"/>
      </w:numPr>
      <w:spacing w:before="240" w:after="240"/>
      <w:contextualSpacing w:val="0"/>
    </w:pPr>
    <w:rPr>
      <w:rFonts w:eastAsia="Calibri" w:cs="Times New Roman"/>
      <w:lang w:eastAsia="en-US"/>
    </w:rPr>
  </w:style>
  <w:style w:type="character" w:customStyle="1" w:styleId="BannerMarkingChar">
    <w:name w:val="Banner Marking Char"/>
    <w:basedOn w:val="DefaultParagraphFont"/>
    <w:link w:val="BannerMarking"/>
    <w:rsid w:val="002C40A0"/>
    <w:rPr>
      <w:rFonts w:ascii="Times New Roman" w:hAnsi="Times New Roman"/>
      <w:b/>
      <w:bCs/>
      <w:sz w:val="24"/>
    </w:rPr>
  </w:style>
  <w:style w:type="paragraph" w:customStyle="1" w:styleId="Subject">
    <w:name w:val="Subject"/>
    <w:basedOn w:val="Normal"/>
    <w:next w:val="Normal"/>
    <w:link w:val="SubjectChar"/>
    <w:qFormat/>
    <w:rsid w:val="002C40A0"/>
    <w:pPr>
      <w:tabs>
        <w:tab w:val="left" w:pos="1195"/>
      </w:tabs>
      <w:ind w:left="1195" w:hanging="1195"/>
    </w:pPr>
    <w:rPr>
      <w:rFonts w:eastAsia="Times New Roman" w:cs="Times New Roman"/>
      <w:szCs w:val="20"/>
      <w:lang w:eastAsia="en-US"/>
    </w:rPr>
  </w:style>
  <w:style w:type="character" w:customStyle="1" w:styleId="BodyChar">
    <w:name w:val="Body Char"/>
    <w:basedOn w:val="DefaultParagraphFont"/>
    <w:link w:val="Body"/>
    <w:rsid w:val="001C343F"/>
    <w:rPr>
      <w:rFonts w:ascii="Times New Roman" w:eastAsia="Calibri" w:hAnsi="Times New Roman" w:cs="Times New Roman"/>
      <w:sz w:val="24"/>
      <w:lang w:eastAsia="en-US"/>
    </w:rPr>
  </w:style>
  <w:style w:type="character" w:customStyle="1" w:styleId="SubjectChar">
    <w:name w:val="Subject Char"/>
    <w:basedOn w:val="DefaultParagraphFont"/>
    <w:link w:val="Subject"/>
    <w:rsid w:val="002C40A0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OfficialOutlineFormat">
    <w:name w:val="Official Outline Format"/>
    <w:uiPriority w:val="99"/>
    <w:rsid w:val="00A320E6"/>
    <w:pPr>
      <w:numPr>
        <w:numId w:val="2"/>
      </w:numPr>
    </w:pPr>
  </w:style>
  <w:style w:type="paragraph" w:styleId="ListParagraph">
    <w:name w:val="List Paragraph"/>
    <w:basedOn w:val="Normal"/>
    <w:uiPriority w:val="1"/>
    <w:qFormat/>
    <w:rsid w:val="00CD2B16"/>
    <w:pPr>
      <w:ind w:left="720"/>
      <w:contextualSpacing/>
    </w:pPr>
  </w:style>
  <w:style w:type="paragraph" w:customStyle="1" w:styleId="References">
    <w:name w:val="References"/>
    <w:basedOn w:val="Normal"/>
    <w:next w:val="ReferencesB"/>
    <w:qFormat/>
    <w:rsid w:val="000D3739"/>
    <w:pPr>
      <w:numPr>
        <w:numId w:val="23"/>
      </w:numPr>
    </w:pPr>
    <w:rPr>
      <w:lang w:eastAsia="en-US"/>
    </w:rPr>
  </w:style>
  <w:style w:type="paragraph" w:customStyle="1" w:styleId="ReferencesB">
    <w:name w:val="References B"/>
    <w:basedOn w:val="Normal"/>
    <w:rsid w:val="000D3739"/>
    <w:pPr>
      <w:numPr>
        <w:ilvl w:val="1"/>
        <w:numId w:val="23"/>
      </w:numPr>
    </w:pPr>
    <w:rPr>
      <w:lang w:eastAsia="en-US"/>
    </w:rPr>
  </w:style>
  <w:style w:type="numbering" w:customStyle="1" w:styleId="ReferencesList">
    <w:name w:val="References List"/>
    <w:uiPriority w:val="99"/>
    <w:rsid w:val="00A320E6"/>
    <w:pPr>
      <w:numPr>
        <w:numId w:val="23"/>
      </w:numPr>
    </w:pPr>
  </w:style>
  <w:style w:type="paragraph" w:customStyle="1" w:styleId="ReferencesFollow-On">
    <w:name w:val="References Follow-On"/>
    <w:basedOn w:val="References"/>
    <w:link w:val="ReferencesFollow-OnChar"/>
    <w:rsid w:val="00A320E6"/>
    <w:pPr>
      <w:numPr>
        <w:numId w:val="0"/>
      </w:numPr>
      <w:tabs>
        <w:tab w:val="num" w:pos="1656"/>
      </w:tabs>
      <w:ind w:left="1251"/>
    </w:pPr>
    <w:rPr>
      <w:rFonts w:eastAsia="Calibri" w:cs="Times New Roman"/>
    </w:rPr>
  </w:style>
  <w:style w:type="character" w:customStyle="1" w:styleId="ReferencesFollow-OnChar">
    <w:name w:val="References Follow-On Char"/>
    <w:basedOn w:val="DefaultParagraphFont"/>
    <w:link w:val="ReferencesFollow-On"/>
    <w:rsid w:val="00A320E6"/>
    <w:rPr>
      <w:rFonts w:ascii="Times New Roman" w:eastAsia="Calibri" w:hAnsi="Times New Roman" w:cs="Times New Roman"/>
      <w:sz w:val="24"/>
      <w:lang w:eastAsia="en-US"/>
    </w:rPr>
  </w:style>
  <w:style w:type="paragraph" w:styleId="Signature">
    <w:name w:val="Signature"/>
    <w:basedOn w:val="Normal"/>
    <w:link w:val="SignatureChar"/>
    <w:uiPriority w:val="99"/>
    <w:unhideWhenUsed/>
    <w:qFormat/>
    <w:rsid w:val="000D2E48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0D2E48"/>
    <w:rPr>
      <w:rFonts w:ascii="Times New Roman" w:eastAsia="Times New Roman" w:hAnsi="Times New Roman" w:cs="Times New Roman"/>
      <w:sz w:val="24"/>
      <w:szCs w:val="20"/>
      <w:lang w:eastAsia="en-US"/>
    </w:rPr>
  </w:style>
  <w:style w:type="numbering" w:customStyle="1" w:styleId="Attachments">
    <w:name w:val="Attachments"/>
    <w:uiPriority w:val="99"/>
    <w:rsid w:val="00F255DA"/>
    <w:pPr>
      <w:numPr>
        <w:numId w:val="27"/>
      </w:numPr>
    </w:pPr>
  </w:style>
  <w:style w:type="paragraph" w:customStyle="1" w:styleId="SignatureBlock">
    <w:name w:val="Signature Block"/>
    <w:basedOn w:val="Normal"/>
    <w:link w:val="SignatureBlockChar"/>
    <w:qFormat/>
    <w:rsid w:val="006003CA"/>
    <w:pPr>
      <w:spacing w:before="1120"/>
      <w:ind w:left="5040"/>
      <w:contextualSpacing/>
    </w:pPr>
    <w:rPr>
      <w:rFonts w:eastAsia="Times New Roman" w:cs="Times New Roman"/>
      <w:szCs w:val="20"/>
      <w:lang w:eastAsia="en-US"/>
    </w:rPr>
  </w:style>
  <w:style w:type="character" w:customStyle="1" w:styleId="SignatureBlockChar">
    <w:name w:val="Signature Block Char"/>
    <w:basedOn w:val="DefaultParagraphFont"/>
    <w:link w:val="SignatureBlock"/>
    <w:rsid w:val="006003CA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lassificationAuthorityBox">
    <w:name w:val="Classification Authority Box"/>
    <w:basedOn w:val="Normal"/>
    <w:link w:val="ClassificationAuthorityBoxChar"/>
    <w:rsid w:val="009B20C1"/>
    <w:pPr>
      <w:tabs>
        <w:tab w:val="left" w:pos="1890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ClassificationAuthorityBoxChar">
    <w:name w:val="Classification Authority Box Char"/>
    <w:basedOn w:val="DefaultParagraphFont"/>
    <w:link w:val="ClassificationAuthorityBox"/>
    <w:rsid w:val="009B20C1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B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BC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5ECE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96F25"/>
    <w:pPr>
      <w:widowControl w:val="0"/>
      <w:autoSpaceDE w:val="0"/>
      <w:autoSpaceDN w:val="0"/>
      <w:spacing w:line="256" w:lineRule="exact"/>
      <w:ind w:left="107"/>
    </w:pPr>
    <w:rPr>
      <w:rFonts w:eastAsia="Times New Roman" w:cs="Times New Roman"/>
      <w:sz w:val="22"/>
      <w:lang w:eastAsia="en-US"/>
    </w:rPr>
  </w:style>
  <w:style w:type="character" w:customStyle="1" w:styleId="normaltextrun">
    <w:name w:val="normaltextrun"/>
    <w:basedOn w:val="DefaultParagraphFont"/>
    <w:rsid w:val="00210FCC"/>
  </w:style>
  <w:style w:type="character" w:customStyle="1" w:styleId="eop">
    <w:name w:val="eop"/>
    <w:basedOn w:val="DefaultParagraphFont"/>
    <w:rsid w:val="006364D4"/>
  </w:style>
  <w:style w:type="paragraph" w:customStyle="1" w:styleId="Default">
    <w:name w:val="Default"/>
    <w:rsid w:val="006863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067FE"/>
    <w:pPr>
      <w:widowControl w:val="0"/>
      <w:autoSpaceDE w:val="0"/>
      <w:autoSpaceDN w:val="0"/>
    </w:pPr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5067F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53094822C\OneDrive%20-%20United%20States%20Air%20Force\Documents\Templates\Official%20Memorandum%20Template_10Nov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4728AE4A82CC4681606AD079802D84" ma:contentTypeVersion="10" ma:contentTypeDescription="Create a new document." ma:contentTypeScope="" ma:versionID="3d1848fc7dbe493cdf8bbcce6a9c667a">
  <xsd:schema xmlns:xsd="http://www.w3.org/2001/XMLSchema" xmlns:xs="http://www.w3.org/2001/XMLSchema" xmlns:p="http://schemas.microsoft.com/office/2006/metadata/properties" xmlns:ns3="3f4f349d-4040-492f-a5ba-93ea8ebf2172" xmlns:ns4="be647292-6b1a-4e71-8ecb-f4480b4826c7" targetNamespace="http://schemas.microsoft.com/office/2006/metadata/properties" ma:root="true" ma:fieldsID="fb85e64db2cbe50b914359ad01844ce1" ns3:_="" ns4:_="">
    <xsd:import namespace="3f4f349d-4040-492f-a5ba-93ea8ebf2172"/>
    <xsd:import namespace="be647292-6b1a-4e71-8ecb-f4480b4826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f349d-4040-492f-a5ba-93ea8ebf2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47292-6b1a-4e71-8ecb-f4480b4826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3131-03CA-48CE-A0D9-F68CB0850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CD44CB-E1D0-4672-995D-9BF43132C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f349d-4040-492f-a5ba-93ea8ebf2172"/>
    <ds:schemaRef ds:uri="be647292-6b1a-4e71-8ecb-f4480b482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324159-FF90-497A-BAE2-5E0866259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281048-1B2E-4906-9DBD-6FDA5D5D65B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Official Memorandum Template_10Nov2020</Template>
  <TotalTime>20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SHERI L GS-07 USAF AFMC 75 FSS/CSS</dc:creator>
  <cp:keywords/>
  <dc:description/>
  <cp:lastModifiedBy>JOHNSON, KARLIE J CIV USAF AFMC 75 FSS/FSR</cp:lastModifiedBy>
  <cp:revision>4</cp:revision>
  <cp:lastPrinted>2022-05-13T19:29:00Z</cp:lastPrinted>
  <dcterms:created xsi:type="dcterms:W3CDTF">2023-08-09T17:22:00Z</dcterms:created>
  <dcterms:modified xsi:type="dcterms:W3CDTF">2023-08-09T17:43:00Z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0x010100414728AE4A82CC4681606AD079802D84</vt:lpwstr>
  </property>
</Properties>
</file>